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5" w:rsidRDefault="001B0248" w:rsidP="001B0248">
      <w:pPr>
        <w:spacing w:after="0" w:line="240" w:lineRule="auto"/>
        <w:ind w:left="1129"/>
        <w:jc w:val="center"/>
        <w:rPr>
          <w:rFonts w:ascii="Times New Roman" w:hAnsi="Times New Roman"/>
          <w:b/>
          <w:sz w:val="28"/>
          <w:szCs w:val="28"/>
        </w:rPr>
      </w:pPr>
      <w:r w:rsidRPr="00913DE5">
        <w:rPr>
          <w:rFonts w:ascii="Times New Roman" w:hAnsi="Times New Roman"/>
          <w:b/>
          <w:sz w:val="28"/>
          <w:szCs w:val="28"/>
        </w:rPr>
        <w:t>Проблемно-ана</w:t>
      </w:r>
      <w:r w:rsidR="00321428" w:rsidRPr="00913DE5">
        <w:rPr>
          <w:rFonts w:ascii="Times New Roman" w:hAnsi="Times New Roman"/>
          <w:b/>
          <w:sz w:val="28"/>
          <w:szCs w:val="28"/>
        </w:rPr>
        <w:t xml:space="preserve">литический анализ работы </w:t>
      </w:r>
    </w:p>
    <w:p w:rsidR="001B0248" w:rsidRPr="00913DE5" w:rsidRDefault="00C600D3" w:rsidP="00913DE5">
      <w:pPr>
        <w:spacing w:after="0" w:line="240" w:lineRule="auto"/>
        <w:ind w:left="11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1B0248" w:rsidRPr="00913DE5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="00913DE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B0248" w:rsidRPr="00913DE5" w:rsidRDefault="001B0248" w:rsidP="001B0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>Основными задачами коррекционно-развивающего обучения в 20</w:t>
      </w:r>
      <w:r w:rsidR="00C600D3">
        <w:rPr>
          <w:rFonts w:ascii="Times New Roman" w:hAnsi="Times New Roman"/>
          <w:sz w:val="24"/>
          <w:szCs w:val="28"/>
        </w:rPr>
        <w:t>21</w:t>
      </w:r>
      <w:r w:rsidRPr="00913DE5">
        <w:rPr>
          <w:rFonts w:ascii="Times New Roman" w:hAnsi="Times New Roman"/>
          <w:sz w:val="24"/>
          <w:szCs w:val="28"/>
        </w:rPr>
        <w:t xml:space="preserve"> - 20</w:t>
      </w:r>
      <w:r w:rsidR="00C600D3">
        <w:rPr>
          <w:rFonts w:ascii="Times New Roman" w:hAnsi="Times New Roman"/>
          <w:sz w:val="24"/>
          <w:szCs w:val="28"/>
        </w:rPr>
        <w:t>22</w:t>
      </w:r>
      <w:r w:rsidRPr="00913DE5">
        <w:rPr>
          <w:rFonts w:ascii="Times New Roman" w:hAnsi="Times New Roman"/>
          <w:sz w:val="24"/>
          <w:szCs w:val="28"/>
        </w:rPr>
        <w:t xml:space="preserve"> учебном году являлись: </w:t>
      </w:r>
    </w:p>
    <w:p w:rsidR="001B0248" w:rsidRPr="00913DE5" w:rsidRDefault="001B0248" w:rsidP="001B0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>- продолжить работу по созданию и реализации специальных условий для получения дошкольного образования, начального общего образования и основног</w:t>
      </w:r>
      <w:r w:rsidR="00331B6C" w:rsidRPr="00913DE5">
        <w:rPr>
          <w:rFonts w:ascii="Times New Roman" w:hAnsi="Times New Roman"/>
          <w:sz w:val="24"/>
          <w:szCs w:val="28"/>
        </w:rPr>
        <w:t>о общего образования и коррекции</w:t>
      </w:r>
      <w:r w:rsidRPr="00913DE5">
        <w:rPr>
          <w:rFonts w:ascii="Times New Roman" w:hAnsi="Times New Roman"/>
          <w:sz w:val="24"/>
          <w:szCs w:val="28"/>
        </w:rPr>
        <w:t xml:space="preserve"> нарушений развития, социальной адаптации детей с </w:t>
      </w:r>
      <w:r w:rsidR="00331B6C" w:rsidRPr="00913DE5">
        <w:rPr>
          <w:rFonts w:ascii="Times New Roman" w:hAnsi="Times New Roman"/>
          <w:sz w:val="24"/>
          <w:szCs w:val="28"/>
        </w:rPr>
        <w:t>особыми образовательными потребностями</w:t>
      </w:r>
      <w:r w:rsidRPr="00913DE5">
        <w:rPr>
          <w:rFonts w:ascii="Times New Roman" w:hAnsi="Times New Roman"/>
          <w:sz w:val="24"/>
          <w:szCs w:val="28"/>
        </w:rPr>
        <w:t>;</w:t>
      </w:r>
    </w:p>
    <w:p w:rsidR="001B0248" w:rsidRPr="00913DE5" w:rsidRDefault="001B0248" w:rsidP="001B0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 xml:space="preserve">- обеспечить детей с </w:t>
      </w:r>
      <w:r w:rsidR="00331B6C" w:rsidRPr="00913DE5">
        <w:rPr>
          <w:rFonts w:ascii="Times New Roman" w:hAnsi="Times New Roman"/>
          <w:sz w:val="24"/>
          <w:szCs w:val="28"/>
        </w:rPr>
        <w:t>особыми образовательными потребностями</w:t>
      </w:r>
      <w:r w:rsidRPr="00913DE5">
        <w:rPr>
          <w:rFonts w:ascii="Times New Roman" w:hAnsi="Times New Roman"/>
          <w:sz w:val="24"/>
          <w:szCs w:val="28"/>
        </w:rPr>
        <w:t xml:space="preserve"> адекватным психолого-психологическим сопровождением и специальными условиями для обучения;</w:t>
      </w:r>
    </w:p>
    <w:p w:rsidR="001B0248" w:rsidRPr="00913DE5" w:rsidRDefault="001B0248" w:rsidP="001B0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 xml:space="preserve">- продолжить работу по организации взаимодействия специального и общего образования детей с </w:t>
      </w:r>
      <w:r w:rsidR="00331B6C" w:rsidRPr="00913DE5">
        <w:rPr>
          <w:rFonts w:ascii="Times New Roman" w:hAnsi="Times New Roman"/>
          <w:sz w:val="24"/>
          <w:szCs w:val="28"/>
        </w:rPr>
        <w:t>особыми образовательными потребностями</w:t>
      </w:r>
      <w:r w:rsidRPr="00913DE5">
        <w:rPr>
          <w:rFonts w:ascii="Times New Roman" w:hAnsi="Times New Roman"/>
          <w:sz w:val="24"/>
          <w:szCs w:val="28"/>
        </w:rPr>
        <w:t>.</w:t>
      </w:r>
    </w:p>
    <w:p w:rsidR="0025674D" w:rsidRPr="00913DE5" w:rsidRDefault="0025674D" w:rsidP="00913DE5">
      <w:pPr>
        <w:spacing w:after="0" w:line="240" w:lineRule="auto"/>
        <w:ind w:left="119" w:right="5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DE5">
        <w:rPr>
          <w:rFonts w:ascii="Times New Roman" w:hAnsi="Times New Roman" w:cs="Times New Roman"/>
          <w:b/>
          <w:sz w:val="24"/>
          <w:szCs w:val="24"/>
        </w:rPr>
        <w:t>Создание условий для получения общего образования детей-инвалидов и детей с ОВЗ</w:t>
      </w:r>
    </w:p>
    <w:p w:rsidR="001B0248" w:rsidRPr="008208EB" w:rsidRDefault="001B0248" w:rsidP="008208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913DE5">
        <w:rPr>
          <w:rFonts w:ascii="Times New Roman" w:hAnsi="Times New Roman"/>
          <w:b/>
          <w:sz w:val="24"/>
          <w:szCs w:val="28"/>
          <w:u w:val="single"/>
        </w:rPr>
        <w:t>Коррекционная логопеди</w:t>
      </w:r>
      <w:r w:rsidR="00331B6C" w:rsidRPr="00913DE5">
        <w:rPr>
          <w:rFonts w:ascii="Times New Roman" w:hAnsi="Times New Roman"/>
          <w:b/>
          <w:sz w:val="24"/>
          <w:szCs w:val="28"/>
          <w:u w:val="single"/>
        </w:rPr>
        <w:t>ческая работа в МБДОУ</w:t>
      </w:r>
      <w:r w:rsidRPr="00913DE5">
        <w:rPr>
          <w:rFonts w:ascii="Times New Roman" w:hAnsi="Times New Roman"/>
          <w:b/>
          <w:sz w:val="24"/>
          <w:szCs w:val="28"/>
          <w:u w:val="single"/>
        </w:rPr>
        <w:t>.</w:t>
      </w:r>
    </w:p>
    <w:p w:rsidR="00913DE5" w:rsidRDefault="001B0248" w:rsidP="0091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>Ведущая роль в коррекционной работе с детьми, имеющими речевые нарушения, принадлежит специализированным детским садам, группам и логопедическим пунктам. Поскольку в нашем городе отсутствуют специализированные сады, то коррекционную логопедическую помощь дети получают в группах комбинированной направленности дошкольного учреждения и логопедических пунктах п</w:t>
      </w:r>
      <w:r w:rsidR="00913DE5">
        <w:rPr>
          <w:rFonts w:ascii="Times New Roman" w:hAnsi="Times New Roman"/>
          <w:sz w:val="24"/>
          <w:szCs w:val="28"/>
        </w:rPr>
        <w:t xml:space="preserve">ри общеобразовательных школах. </w:t>
      </w:r>
    </w:p>
    <w:p w:rsidR="00913DE5" w:rsidRPr="00C600D3" w:rsidRDefault="00C600D3" w:rsidP="00913DE5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2021-2022</w:t>
      </w:r>
      <w:r w:rsidR="001B0248" w:rsidRPr="00913DE5">
        <w:rPr>
          <w:rFonts w:ascii="Times New Roman" w:hAnsi="Times New Roman" w:cs="Times New Roman"/>
          <w:sz w:val="24"/>
          <w:szCs w:val="28"/>
        </w:rPr>
        <w:t xml:space="preserve"> учебном году</w:t>
      </w:r>
      <w:r w:rsidR="00321428" w:rsidRPr="00913DE5">
        <w:rPr>
          <w:rFonts w:ascii="Times New Roman" w:hAnsi="Times New Roman" w:cs="Times New Roman"/>
          <w:sz w:val="24"/>
          <w:szCs w:val="28"/>
        </w:rPr>
        <w:t xml:space="preserve"> на основании анализа данных, представленных в проблемно-аналитических отчетах учителей-логопедов, </w:t>
      </w:r>
      <w:r w:rsidR="001B0248" w:rsidRPr="00913DE5">
        <w:rPr>
          <w:rFonts w:ascii="Times New Roman" w:hAnsi="Times New Roman" w:cs="Times New Roman"/>
          <w:sz w:val="24"/>
          <w:szCs w:val="28"/>
        </w:rPr>
        <w:t xml:space="preserve">коррекционная логопедическая помощь осуществлялась учителями-логопедами в </w:t>
      </w:r>
      <w:r w:rsidR="001B0248" w:rsidRPr="00C600D3">
        <w:rPr>
          <w:rFonts w:ascii="Times New Roman" w:hAnsi="Times New Roman" w:cs="Times New Roman"/>
          <w:sz w:val="24"/>
          <w:szCs w:val="28"/>
        </w:rPr>
        <w:t xml:space="preserve">9 дошкольных учреждениях, одном муниципальном бюджетном общеобразовательном учреждении "Начальная школа - Детский сад № 11". </w:t>
      </w:r>
      <w:r w:rsidR="001B0248" w:rsidRPr="00C600D3">
        <w:rPr>
          <w:rFonts w:ascii="Times New Roman" w:hAnsi="Times New Roman" w:cs="Times New Roman"/>
          <w:sz w:val="24"/>
          <w:szCs w:val="24"/>
        </w:rPr>
        <w:t>Корре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1B0248" w:rsidRPr="00C600D3">
        <w:rPr>
          <w:rFonts w:ascii="Times New Roman" w:hAnsi="Times New Roman" w:cs="Times New Roman"/>
          <w:sz w:val="24"/>
          <w:szCs w:val="24"/>
        </w:rPr>
        <w:t>ц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B0248" w:rsidRPr="00C600D3">
        <w:rPr>
          <w:rFonts w:ascii="Times New Roman" w:hAnsi="Times New Roman" w:cs="Times New Roman"/>
          <w:sz w:val="24"/>
          <w:szCs w:val="24"/>
        </w:rPr>
        <w:t>он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1B0248" w:rsidRPr="00C600D3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1B0248" w:rsidRPr="00C600D3">
        <w:rPr>
          <w:rFonts w:ascii="Times New Roman" w:hAnsi="Times New Roman" w:cs="Times New Roman"/>
          <w:sz w:val="24"/>
          <w:szCs w:val="24"/>
        </w:rPr>
        <w:t>ю</w:t>
      </w:r>
      <w:r w:rsidRPr="00C6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248" w:rsidRPr="00C600D3">
        <w:rPr>
          <w:rFonts w:ascii="Times New Roman" w:hAnsi="Times New Roman" w:cs="Times New Roman"/>
          <w:sz w:val="24"/>
          <w:szCs w:val="24"/>
        </w:rPr>
        <w:t>ло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1B0248" w:rsidRPr="00C600D3">
        <w:rPr>
          <w:rFonts w:ascii="Times New Roman" w:hAnsi="Times New Roman" w:cs="Times New Roman"/>
          <w:sz w:val="24"/>
          <w:szCs w:val="24"/>
        </w:rPr>
        <w:t>опед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="001B0248" w:rsidRPr="00C600D3">
        <w:rPr>
          <w:rFonts w:ascii="Times New Roman" w:hAnsi="Times New Roman" w:cs="Times New Roman"/>
          <w:sz w:val="24"/>
          <w:szCs w:val="24"/>
        </w:rPr>
        <w:t>е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1B0248" w:rsidRPr="00C600D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1B0248" w:rsidRPr="00C600D3">
        <w:rPr>
          <w:rFonts w:ascii="Times New Roman" w:hAnsi="Times New Roman" w:cs="Times New Roman"/>
          <w:spacing w:val="4"/>
          <w:sz w:val="24"/>
          <w:szCs w:val="24"/>
        </w:rPr>
        <w:t>у</w:t>
      </w:r>
      <w:r w:rsidRPr="00C600D3">
        <w:rPr>
          <w:rFonts w:ascii="Times New Roman" w:hAnsi="Times New Roman" w:cs="Times New Roman"/>
          <w:sz w:val="24"/>
          <w:szCs w:val="24"/>
        </w:rPr>
        <w:t>юпомощьв</w:t>
      </w:r>
      <w:proofErr w:type="spellEnd"/>
      <w:r w:rsidRPr="00C600D3">
        <w:rPr>
          <w:rFonts w:ascii="Times New Roman" w:hAnsi="Times New Roman" w:cs="Times New Roman"/>
          <w:sz w:val="24"/>
          <w:szCs w:val="24"/>
        </w:rPr>
        <w:t xml:space="preserve"> 40</w:t>
      </w:r>
      <w:r w:rsidR="001B0248" w:rsidRPr="00C600D3">
        <w:rPr>
          <w:rFonts w:ascii="Times New Roman" w:hAnsi="Times New Roman" w:cs="Times New Roman"/>
          <w:sz w:val="24"/>
          <w:szCs w:val="24"/>
        </w:rPr>
        <w:t xml:space="preserve"> 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1B0248" w:rsidRPr="00C600D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1B0248" w:rsidRPr="00C600D3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1B0248" w:rsidRPr="00C600D3">
        <w:rPr>
          <w:rFonts w:ascii="Times New Roman" w:hAnsi="Times New Roman" w:cs="Times New Roman"/>
          <w:sz w:val="24"/>
          <w:szCs w:val="24"/>
        </w:rPr>
        <w:t>п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пе</w:t>
      </w:r>
      <w:r w:rsidR="001B0248" w:rsidRPr="00C600D3">
        <w:rPr>
          <w:rFonts w:ascii="Times New Roman" w:hAnsi="Times New Roman" w:cs="Times New Roman"/>
          <w:sz w:val="24"/>
          <w:szCs w:val="24"/>
        </w:rPr>
        <w:t xml:space="preserve"> комб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B0248" w:rsidRPr="00C600D3">
        <w:rPr>
          <w:rFonts w:ascii="Times New Roman" w:hAnsi="Times New Roman" w:cs="Times New Roman"/>
          <w:sz w:val="24"/>
          <w:szCs w:val="24"/>
        </w:rPr>
        <w:t>н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1B0248" w:rsidRPr="00C600D3">
        <w:rPr>
          <w:rFonts w:ascii="Times New Roman" w:hAnsi="Times New Roman" w:cs="Times New Roman"/>
          <w:sz w:val="24"/>
          <w:szCs w:val="24"/>
        </w:rPr>
        <w:t>ров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1B0248" w:rsidRPr="00C600D3">
        <w:rPr>
          <w:rFonts w:ascii="Times New Roman" w:hAnsi="Times New Roman" w:cs="Times New Roman"/>
          <w:sz w:val="24"/>
          <w:szCs w:val="24"/>
        </w:rPr>
        <w:t>н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1B0248" w:rsidRPr="00C600D3">
        <w:rPr>
          <w:rFonts w:ascii="Times New Roman" w:hAnsi="Times New Roman" w:cs="Times New Roman"/>
          <w:sz w:val="24"/>
          <w:szCs w:val="24"/>
        </w:rPr>
        <w:t>ой</w:t>
      </w:r>
      <w:r w:rsidRPr="00C600D3">
        <w:rPr>
          <w:rFonts w:ascii="Times New Roman" w:hAnsi="Times New Roman" w:cs="Times New Roman"/>
          <w:sz w:val="24"/>
          <w:szCs w:val="24"/>
        </w:rPr>
        <w:t xml:space="preserve"> </w:t>
      </w:r>
      <w:r w:rsidR="001B0248" w:rsidRPr="00C600D3">
        <w:rPr>
          <w:rFonts w:ascii="Times New Roman" w:hAnsi="Times New Roman" w:cs="Times New Roman"/>
          <w:sz w:val="24"/>
          <w:szCs w:val="24"/>
        </w:rPr>
        <w:t>напра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1B0248" w:rsidRPr="00C600D3">
        <w:rPr>
          <w:rFonts w:ascii="Times New Roman" w:hAnsi="Times New Roman" w:cs="Times New Roman"/>
          <w:sz w:val="24"/>
          <w:szCs w:val="24"/>
        </w:rPr>
        <w:t>л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1B0248" w:rsidRPr="00C600D3">
        <w:rPr>
          <w:rFonts w:ascii="Times New Roman" w:hAnsi="Times New Roman" w:cs="Times New Roman"/>
          <w:sz w:val="24"/>
          <w:szCs w:val="24"/>
        </w:rPr>
        <w:t>н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1B0248" w:rsidRPr="00C600D3">
        <w:rPr>
          <w:rFonts w:ascii="Times New Roman" w:hAnsi="Times New Roman" w:cs="Times New Roman"/>
          <w:sz w:val="24"/>
          <w:szCs w:val="24"/>
        </w:rPr>
        <w:t>ос</w:t>
      </w:r>
      <w:r w:rsidR="001B0248" w:rsidRPr="00C600D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1B0248" w:rsidRPr="00C600D3">
        <w:rPr>
          <w:rFonts w:ascii="Times New Roman" w:hAnsi="Times New Roman" w:cs="Times New Roman"/>
          <w:sz w:val="24"/>
          <w:szCs w:val="24"/>
        </w:rPr>
        <w:t>и</w:t>
      </w:r>
      <w:r w:rsidRPr="00C600D3">
        <w:rPr>
          <w:rFonts w:ascii="Times New Roman" w:hAnsi="Times New Roman" w:cs="Times New Roman"/>
          <w:sz w:val="24"/>
          <w:szCs w:val="24"/>
        </w:rPr>
        <w:t xml:space="preserve"> </w:t>
      </w:r>
      <w:r w:rsidR="001B0248" w:rsidRPr="00C600D3">
        <w:rPr>
          <w:rFonts w:ascii="Times New Roman" w:hAnsi="Times New Roman" w:cs="Times New Roman"/>
          <w:sz w:val="24"/>
          <w:szCs w:val="24"/>
        </w:rPr>
        <w:t>по</w:t>
      </w:r>
      <w:r w:rsidR="001B0248" w:rsidRPr="00C600D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1B0248" w:rsidRPr="00C600D3">
        <w:rPr>
          <w:rFonts w:ascii="Times New Roman" w:hAnsi="Times New Roman" w:cs="Times New Roman"/>
          <w:spacing w:val="4"/>
          <w:sz w:val="24"/>
          <w:szCs w:val="24"/>
        </w:rPr>
        <w:t>у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1B0248" w:rsidRPr="00C600D3">
        <w:rPr>
          <w:rFonts w:ascii="Times New Roman" w:hAnsi="Times New Roman" w:cs="Times New Roman"/>
          <w:sz w:val="24"/>
          <w:szCs w:val="24"/>
        </w:rPr>
        <w:t>а</w:t>
      </w:r>
      <w:r w:rsidR="001B0248" w:rsidRPr="00C600D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1B0248" w:rsidRPr="00C600D3">
        <w:rPr>
          <w:rFonts w:ascii="Times New Roman" w:hAnsi="Times New Roman" w:cs="Times New Roman"/>
          <w:sz w:val="24"/>
          <w:szCs w:val="24"/>
        </w:rPr>
        <w:t>и</w:t>
      </w:r>
      <w:r w:rsidR="001B0248" w:rsidRPr="00C600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600D3">
        <w:rPr>
          <w:rFonts w:ascii="Times New Roman" w:eastAsia="Times New Roman" w:hAnsi="Times New Roman" w:cs="Times New Roman"/>
          <w:b/>
          <w:bCs/>
        </w:rPr>
        <w:t>575</w:t>
      </w:r>
      <w:r w:rsidR="001B0248" w:rsidRPr="00C600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B0248" w:rsidRPr="00C600D3">
        <w:rPr>
          <w:rFonts w:ascii="Times New Roman" w:hAnsi="Times New Roman" w:cs="Times New Roman"/>
          <w:sz w:val="24"/>
          <w:szCs w:val="24"/>
        </w:rPr>
        <w:t>дошкольн</w:t>
      </w:r>
      <w:r w:rsidR="001B0248" w:rsidRPr="00C600D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600D3">
        <w:rPr>
          <w:rFonts w:ascii="Times New Roman" w:hAnsi="Times New Roman" w:cs="Times New Roman"/>
          <w:sz w:val="24"/>
          <w:szCs w:val="24"/>
        </w:rPr>
        <w:t>ков, что на 25</w:t>
      </w:r>
      <w:r w:rsidR="001B0248" w:rsidRPr="00C600D3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C600D3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1B0248" w:rsidRPr="00C600D3">
        <w:rPr>
          <w:rFonts w:ascii="Times New Roman" w:hAnsi="Times New Roman" w:cs="Times New Roman"/>
          <w:sz w:val="24"/>
          <w:szCs w:val="24"/>
        </w:rPr>
        <w:t>по ср</w:t>
      </w:r>
      <w:r w:rsidR="0025674D" w:rsidRPr="00C600D3">
        <w:rPr>
          <w:rFonts w:ascii="Times New Roman" w:hAnsi="Times New Roman" w:cs="Times New Roman"/>
          <w:sz w:val="24"/>
          <w:szCs w:val="24"/>
        </w:rPr>
        <w:t>авнению с прошлым учебным годом</w:t>
      </w:r>
      <w:r w:rsidRPr="00C600D3">
        <w:rPr>
          <w:rFonts w:ascii="Times New Roman" w:hAnsi="Times New Roman" w:cs="Times New Roman"/>
          <w:sz w:val="24"/>
          <w:szCs w:val="24"/>
        </w:rPr>
        <w:t xml:space="preserve"> </w:t>
      </w:r>
      <w:r w:rsidR="0025674D" w:rsidRPr="00C600D3">
        <w:rPr>
          <w:rFonts w:ascii="Times New Roman" w:hAnsi="Times New Roman" w:cs="Times New Roman"/>
          <w:sz w:val="24"/>
          <w:szCs w:val="24"/>
        </w:rPr>
        <w:t>(таблица 1).</w:t>
      </w:r>
    </w:p>
    <w:p w:rsidR="001B0248" w:rsidRPr="00913DE5" w:rsidRDefault="001B0248" w:rsidP="00913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87EE9">
        <w:rPr>
          <w:rFonts w:ascii="Times New Roman" w:hAnsi="Times New Roman" w:cs="Times New Roman"/>
          <w:sz w:val="24"/>
          <w:szCs w:val="24"/>
        </w:rPr>
        <w:t>Увеличение количества детей, получаемых коррекционную логопедическую помощь, связано с увеличением количества групп комбинированной направленности на 2 группы. Кроме этого, 35 дошкольников, занимающихся по адаптированной основной образовательной программе дошкольного образования для обучающихся с задержкой психического развития и умственной отсталостью, получали логопедическую помощь. Всего в течение года охвачено логопедической помощью 635 человек.</w:t>
      </w:r>
    </w:p>
    <w:p w:rsidR="00A6139E" w:rsidRPr="00EC12D4" w:rsidRDefault="00A6139E" w:rsidP="00A6139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1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Сводная ведомость количества детей-логопатов</w:t>
      </w:r>
    </w:p>
    <w:p w:rsidR="00A6139E" w:rsidRDefault="00C600D3" w:rsidP="00A6139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(2021</w:t>
      </w:r>
      <w:r w:rsidR="00A6139E" w:rsidRPr="00EC1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A6139E" w:rsidRPr="00EC1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6139E" w:rsidRPr="00EC1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="00A6139E" w:rsidRPr="00EC1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год)</w:t>
      </w:r>
    </w:p>
    <w:p w:rsidR="008208EB" w:rsidRPr="008208EB" w:rsidRDefault="008208EB" w:rsidP="008208EB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8E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474" w:type="dxa"/>
        <w:tblInd w:w="97" w:type="dxa"/>
        <w:tblLook w:val="04A0"/>
      </w:tblPr>
      <w:tblGrid>
        <w:gridCol w:w="626"/>
        <w:gridCol w:w="781"/>
        <w:gridCol w:w="951"/>
        <w:gridCol w:w="1188"/>
        <w:gridCol w:w="1286"/>
        <w:gridCol w:w="1188"/>
        <w:gridCol w:w="1100"/>
        <w:gridCol w:w="1136"/>
        <w:gridCol w:w="1218"/>
      </w:tblGrid>
      <w:tr w:rsidR="00C600D3" w:rsidRPr="00C600D3" w:rsidTr="00C600D3">
        <w:trPr>
          <w:trHeight w:val="17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ДОУ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Возрастная группа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Количество групп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Количество зачисленных сентябрь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Количество май 2022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0D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оставшихся на повторный курс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Выбывшие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Прибывшие </w:t>
            </w:r>
          </w:p>
        </w:tc>
      </w:tr>
      <w:tr w:rsidR="00C600D3" w:rsidRPr="00C600D3" w:rsidTr="00C600D3">
        <w:trPr>
          <w:trHeight w:val="279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 №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79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старшая № 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 №5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2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79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10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старшая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52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08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lastRenderedPageBreak/>
              <w:t>№ 11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 №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0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старшая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600D3" w:rsidRPr="00C600D3" w:rsidTr="00C600D3">
        <w:trPr>
          <w:trHeight w:val="32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3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14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старшая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600D3" w:rsidRPr="00C600D3" w:rsidTr="00C600D3">
        <w:trPr>
          <w:trHeight w:val="33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79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15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 № 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0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 №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3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 №6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2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 № 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600D3" w:rsidRPr="00C600D3" w:rsidTr="00C600D3">
        <w:trPr>
          <w:trHeight w:val="352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32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16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  №7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старшая №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8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 №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8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42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37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56 СП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 №9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67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 № 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52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0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 № 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279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56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 № 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0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171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старшая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308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№ 212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старшая № 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старшая  № 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средняя №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средняя № 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подготовительная № 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600D3" w:rsidRPr="00C600D3" w:rsidTr="00C600D3">
        <w:trPr>
          <w:trHeight w:val="249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C600D3">
              <w:rPr>
                <w:rFonts w:ascii="Times New Roman" w:eastAsia="Times New Roman" w:hAnsi="Times New Roman" w:cs="Times New Roman"/>
                <w:u w:val="single"/>
              </w:rPr>
              <w:t>средняя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134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00D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старшая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600D3" w:rsidRPr="00C600D3" w:rsidTr="00C600D3">
        <w:trPr>
          <w:trHeight w:val="381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00D3" w:rsidRPr="00C600D3" w:rsidTr="00C600D3">
        <w:trPr>
          <w:trHeight w:val="293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0D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D3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D3">
              <w:rPr>
                <w:rFonts w:ascii="Times New Roman" w:eastAsia="Times New Roman" w:hAnsi="Times New Roman" w:cs="Times New Roman"/>
                <w:b/>
                <w:bCs/>
              </w:rPr>
              <w:t>564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D3" w:rsidRPr="00C600D3" w:rsidRDefault="00C600D3" w:rsidP="00C6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D3">
              <w:rPr>
                <w:rFonts w:ascii="Times New Roman" w:eastAsia="Times New Roman" w:hAnsi="Times New Roman" w:cs="Times New Roman"/>
                <w:b/>
                <w:bCs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D3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D3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D3" w:rsidRPr="00C600D3" w:rsidRDefault="00C600D3" w:rsidP="00C6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0D3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</w:tr>
    </w:tbl>
    <w:p w:rsidR="00C600D3" w:rsidRDefault="00C600D3" w:rsidP="00E13476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00D3">
        <w:rPr>
          <w:rFonts w:ascii="Times New Roman" w:eastAsia="Times New Roman" w:hAnsi="Times New Roman" w:cs="Times New Roman"/>
          <w:sz w:val="24"/>
        </w:rPr>
        <w:t>Кроме этого, логопедическая помощь была оказана 24 дошкольникам, занимающимся по АООП ДО для обучающихся с ЗПР (МБДОУ "Детский сад № 15" - 2 человека,  МБДОУ "Детский сад № 16" - 18 человек, МБДОУ "Детский сад № 56" СП - 4 человека).</w:t>
      </w:r>
    </w:p>
    <w:p w:rsidR="00A6139E" w:rsidRPr="00E508EC" w:rsidRDefault="00331B6C" w:rsidP="00E13476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EC">
        <w:rPr>
          <w:rFonts w:ascii="Times New Roman" w:hAnsi="Times New Roman" w:cs="Times New Roman"/>
          <w:sz w:val="24"/>
          <w:szCs w:val="24"/>
        </w:rPr>
        <w:t>Квалифицированную логопедическую помощь в группах комбинированной и компенсирующей направленности оказывали</w:t>
      </w:r>
      <w:r w:rsidR="00C600D3">
        <w:rPr>
          <w:rFonts w:ascii="Times New Roman" w:hAnsi="Times New Roman" w:cs="Times New Roman"/>
          <w:sz w:val="24"/>
          <w:szCs w:val="24"/>
        </w:rPr>
        <w:t xml:space="preserve"> 26 учителей-логопедов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248" w:rsidRPr="00EC12D4" w:rsidRDefault="001B0248" w:rsidP="00E13476">
      <w:pPr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08EC">
        <w:rPr>
          <w:rFonts w:ascii="Times New Roman" w:hAnsi="Times New Roman"/>
          <w:sz w:val="24"/>
          <w:szCs w:val="28"/>
        </w:rPr>
        <w:t>Результаты мониторинга коррекционной работы детей, выпускаемых из групп комбинированной направленности, в сравнении с прошлым учебным годом, отражены в таблице</w:t>
      </w:r>
      <w:r w:rsidRPr="00EC12D4">
        <w:rPr>
          <w:rFonts w:ascii="Times New Roman" w:hAnsi="Times New Roman"/>
          <w:i/>
          <w:sz w:val="28"/>
          <w:szCs w:val="28"/>
        </w:rPr>
        <w:t>.</w:t>
      </w:r>
    </w:p>
    <w:p w:rsidR="001B0248" w:rsidRDefault="001B0248" w:rsidP="001B0248">
      <w:pPr>
        <w:tabs>
          <w:tab w:val="left" w:pos="720"/>
          <w:tab w:val="left" w:pos="8931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B1">
        <w:rPr>
          <w:rFonts w:ascii="Times New Roman" w:hAnsi="Times New Roman" w:cs="Times New Roman"/>
          <w:b/>
          <w:sz w:val="24"/>
          <w:szCs w:val="24"/>
        </w:rPr>
        <w:t>Сравнительные показатели о количестве выпущенных детей</w:t>
      </w:r>
    </w:p>
    <w:p w:rsidR="001B0248" w:rsidRPr="00F808B1" w:rsidRDefault="00A6139E" w:rsidP="001B0248">
      <w:pPr>
        <w:tabs>
          <w:tab w:val="left" w:pos="196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019"/>
        <w:gridCol w:w="1711"/>
        <w:gridCol w:w="1407"/>
        <w:gridCol w:w="1276"/>
        <w:gridCol w:w="1417"/>
        <w:gridCol w:w="1134"/>
        <w:gridCol w:w="1134"/>
      </w:tblGrid>
      <w:tr w:rsidR="001B0248" w:rsidRPr="00F808B1" w:rsidTr="001B0248">
        <w:trPr>
          <w:trHeight w:val="4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Количество детей в подготовительных к школе группах</w:t>
            </w:r>
          </w:p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</w:p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(на конец учебного года)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выпущенных детей </w:t>
            </w:r>
          </w:p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(чел., %)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Оставлено</w:t>
            </w:r>
          </w:p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(чел., %)</w:t>
            </w:r>
          </w:p>
        </w:tc>
      </w:tr>
      <w:tr w:rsidR="001B0248" w:rsidRPr="00F808B1" w:rsidTr="001B0248">
        <w:trPr>
          <w:trHeight w:val="129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с чистой речью (чел.,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Со значительными улучшениями</w:t>
            </w:r>
          </w:p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 xml:space="preserve"> (чел.,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B1">
              <w:rPr>
                <w:rFonts w:ascii="Times New Roman" w:hAnsi="Times New Roman" w:cs="Times New Roman"/>
                <w:sz w:val="24"/>
                <w:szCs w:val="24"/>
              </w:rPr>
              <w:t>Без значительных улучшений (чел., 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F808B1" w:rsidRDefault="001B0248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9E" w:rsidRPr="00F808B1" w:rsidTr="001B02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F808B1" w:rsidRDefault="008208EB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F808B1" w:rsidRDefault="00A6139E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F808B1" w:rsidRDefault="00A6139E" w:rsidP="001B024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F808B1" w:rsidRDefault="00A6139E" w:rsidP="001B024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321428" w:rsidRDefault="00A6139E" w:rsidP="003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2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  <w:r w:rsidR="00E13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1428">
              <w:rPr>
                <w:rFonts w:ascii="Times New Roman" w:eastAsia="Times New Roman" w:hAnsi="Times New Roman" w:cs="Times New Roman"/>
                <w:color w:val="000000"/>
              </w:rPr>
              <w:t>(73%)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321428" w:rsidRDefault="00A6139E" w:rsidP="003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2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E13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1428">
              <w:rPr>
                <w:rFonts w:ascii="Times New Roman" w:eastAsia="Times New Roman" w:hAnsi="Times New Roman" w:cs="Times New Roman"/>
                <w:color w:val="000000"/>
              </w:rPr>
              <w:t>(22%)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321428" w:rsidRDefault="00A6139E" w:rsidP="003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1428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E" w:rsidRPr="00321428" w:rsidRDefault="00A6139E" w:rsidP="001B024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28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</w:tr>
      <w:tr w:rsidR="00E13476" w:rsidRPr="00F808B1" w:rsidTr="001B02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Pr="00F808B1" w:rsidRDefault="008208EB" w:rsidP="001B0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Default="00E13476" w:rsidP="001B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Default="00E13476" w:rsidP="001B024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Default="00E13476" w:rsidP="001B0248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Pr="00E13476" w:rsidRDefault="00E13476" w:rsidP="00E13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3476">
              <w:rPr>
                <w:rFonts w:ascii="Times New Roman" w:hAnsi="Times New Roman" w:cs="Times New Roman"/>
                <w:color w:val="000000"/>
                <w:sz w:val="24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3476">
              <w:rPr>
                <w:rFonts w:ascii="Times New Roman" w:hAnsi="Times New Roman" w:cs="Times New Roman"/>
                <w:color w:val="000000"/>
                <w:sz w:val="24"/>
              </w:rPr>
              <w:t>(74%)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Pr="00E13476" w:rsidRDefault="00E13476" w:rsidP="00E13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3476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3476">
              <w:rPr>
                <w:rFonts w:ascii="Times New Roman" w:hAnsi="Times New Roman" w:cs="Times New Roman"/>
                <w:color w:val="000000"/>
                <w:sz w:val="24"/>
              </w:rPr>
              <w:t>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Pr="00E13476" w:rsidRDefault="00E13476" w:rsidP="0032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Pr="00E13476" w:rsidRDefault="00E13476" w:rsidP="00E1347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3476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13476">
              <w:rPr>
                <w:rFonts w:ascii="Times New Roman" w:hAnsi="Times New Roman" w:cs="Times New Roman"/>
                <w:color w:val="000000"/>
                <w:sz w:val="24"/>
              </w:rPr>
              <w:t>(8%)</w:t>
            </w:r>
          </w:p>
        </w:tc>
      </w:tr>
    </w:tbl>
    <w:p w:rsidR="001B0248" w:rsidRPr="00913DE5" w:rsidRDefault="001B0248" w:rsidP="001B024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B0248" w:rsidRPr="00913DE5" w:rsidRDefault="001B0248" w:rsidP="001B0248">
      <w:pPr>
        <w:tabs>
          <w:tab w:val="left" w:pos="8931"/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>Сравнивая показатели количества детей, выпущенных из групп</w:t>
      </w:r>
      <w:r w:rsidR="00331B6C" w:rsidRPr="00913DE5">
        <w:rPr>
          <w:rFonts w:ascii="Times New Roman" w:hAnsi="Times New Roman"/>
          <w:sz w:val="24"/>
          <w:szCs w:val="28"/>
        </w:rPr>
        <w:t xml:space="preserve"> комбинированной направленности</w:t>
      </w:r>
      <w:r w:rsidRPr="00913DE5">
        <w:rPr>
          <w:rFonts w:ascii="Times New Roman" w:hAnsi="Times New Roman"/>
          <w:sz w:val="24"/>
          <w:szCs w:val="28"/>
        </w:rPr>
        <w:t xml:space="preserve"> с речевой нормой, можно говорить о положительных результатах.</w:t>
      </w:r>
    </w:p>
    <w:p w:rsidR="001B0248" w:rsidRPr="00913DE5" w:rsidRDefault="001B0248" w:rsidP="001B024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913DE5">
        <w:rPr>
          <w:rFonts w:ascii="Times New Roman" w:hAnsi="Times New Roman" w:cs="Times New Roman"/>
          <w:sz w:val="24"/>
          <w:szCs w:val="28"/>
        </w:rPr>
        <w:t>По результатам мониторинга повысился % детей, выпущенных</w:t>
      </w:r>
      <w:r w:rsidR="00CD43AB" w:rsidRPr="00913DE5">
        <w:rPr>
          <w:rFonts w:ascii="Times New Roman" w:hAnsi="Times New Roman" w:cs="Times New Roman"/>
          <w:sz w:val="24"/>
          <w:szCs w:val="28"/>
        </w:rPr>
        <w:t xml:space="preserve"> с</w:t>
      </w:r>
      <w:r w:rsidR="00E13476">
        <w:rPr>
          <w:rFonts w:ascii="Times New Roman" w:hAnsi="Times New Roman" w:cs="Times New Roman"/>
          <w:sz w:val="24"/>
          <w:szCs w:val="28"/>
        </w:rPr>
        <w:t xml:space="preserve"> нормой речевого развития на 1</w:t>
      </w:r>
      <w:r w:rsidRPr="00913DE5">
        <w:rPr>
          <w:rFonts w:ascii="Times New Roman" w:hAnsi="Times New Roman" w:cs="Times New Roman"/>
          <w:sz w:val="24"/>
          <w:szCs w:val="28"/>
        </w:rPr>
        <w:t>%. Это говорит о правильно подобранных методах и приемах логопедической работы и о вовремя начатой коррекционной работе.</w:t>
      </w:r>
    </w:p>
    <w:p w:rsidR="001B0248" w:rsidRPr="00913DE5" w:rsidRDefault="001B0248" w:rsidP="001B0248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>Учителя-логопеды в конце учебного года подвели итоги динамики развития дошкольников, выводимых из групп ком</w:t>
      </w:r>
      <w:r w:rsidR="00E91C7B" w:rsidRPr="00913DE5">
        <w:rPr>
          <w:rFonts w:ascii="Times New Roman" w:hAnsi="Times New Roman"/>
          <w:sz w:val="24"/>
          <w:szCs w:val="28"/>
        </w:rPr>
        <w:t xml:space="preserve">бинированной </w:t>
      </w:r>
      <w:r w:rsidR="00CD43AB" w:rsidRPr="00913DE5">
        <w:rPr>
          <w:rFonts w:ascii="Times New Roman" w:hAnsi="Times New Roman"/>
          <w:sz w:val="24"/>
          <w:szCs w:val="28"/>
        </w:rPr>
        <w:t xml:space="preserve"> направленности. Сводные результаты работы </w:t>
      </w:r>
      <w:r w:rsidRPr="00913DE5">
        <w:rPr>
          <w:rFonts w:ascii="Times New Roman" w:hAnsi="Times New Roman"/>
          <w:sz w:val="24"/>
          <w:szCs w:val="28"/>
        </w:rPr>
        <w:t>отражены в таблице.</w:t>
      </w:r>
    </w:p>
    <w:p w:rsidR="001B0248" w:rsidRPr="007A0AC4" w:rsidRDefault="001B0248" w:rsidP="001B0248">
      <w:pPr>
        <w:spacing w:after="0" w:line="240" w:lineRule="auto"/>
        <w:ind w:left="709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C4">
        <w:rPr>
          <w:rFonts w:ascii="Times New Roman" w:hAnsi="Times New Roman" w:cs="Times New Roman"/>
          <w:b/>
          <w:sz w:val="24"/>
          <w:szCs w:val="24"/>
        </w:rPr>
        <w:t xml:space="preserve">Динамика развития речи детей, выводимых из подготовительных к школе групп комбинированной направленности </w:t>
      </w:r>
    </w:p>
    <w:p w:rsidR="001B0248" w:rsidRPr="008208EB" w:rsidRDefault="003A2313" w:rsidP="003A2313">
      <w:pPr>
        <w:spacing w:after="0" w:line="240" w:lineRule="auto"/>
        <w:ind w:left="709" w:right="-6"/>
        <w:jc w:val="right"/>
        <w:rPr>
          <w:rFonts w:ascii="Times New Roman" w:hAnsi="Times New Roman" w:cs="Times New Roman"/>
          <w:sz w:val="24"/>
          <w:szCs w:val="24"/>
        </w:rPr>
      </w:pPr>
      <w:r w:rsidRPr="008208E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3260"/>
        <w:gridCol w:w="3261"/>
      </w:tblGrid>
      <w:tr w:rsidR="001B0248" w:rsidRPr="007A0AC4" w:rsidTr="00547C9B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7A0AC4" w:rsidRDefault="001B0248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C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248" w:rsidRPr="007A0AC4" w:rsidRDefault="00547C9B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B0248" w:rsidRPr="007A0AC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7A0AC4" w:rsidRDefault="001B0248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C4">
              <w:rPr>
                <w:rFonts w:ascii="Times New Roman" w:hAnsi="Times New Roman" w:cs="Times New Roman"/>
                <w:sz w:val="24"/>
                <w:szCs w:val="24"/>
              </w:rPr>
              <w:t>Динамика развития детей</w:t>
            </w:r>
            <w:r w:rsidR="00547C9B">
              <w:rPr>
                <w:rFonts w:ascii="Times New Roman" w:hAnsi="Times New Roman" w:cs="Times New Roman"/>
                <w:sz w:val="24"/>
                <w:szCs w:val="24"/>
              </w:rPr>
              <w:t xml:space="preserve"> (чел., %)</w:t>
            </w:r>
          </w:p>
        </w:tc>
      </w:tr>
      <w:tr w:rsidR="001B0248" w:rsidRPr="007A0AC4" w:rsidTr="00547C9B">
        <w:trPr>
          <w:trHeight w:val="3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48" w:rsidRPr="007A0AC4" w:rsidRDefault="001B0248" w:rsidP="0082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48" w:rsidRPr="007A0AC4" w:rsidRDefault="001B0248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7A0AC4" w:rsidRDefault="001B0248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C4">
              <w:rPr>
                <w:rFonts w:ascii="Times New Roman" w:hAnsi="Times New Roman" w:cs="Times New Roman"/>
                <w:sz w:val="24"/>
                <w:szCs w:val="24"/>
              </w:rPr>
              <w:t>благоприятная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8" w:rsidRPr="007A0AC4" w:rsidRDefault="001B0248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C4">
              <w:rPr>
                <w:rFonts w:ascii="Times New Roman" w:hAnsi="Times New Roman" w:cs="Times New Roman"/>
                <w:sz w:val="24"/>
                <w:szCs w:val="24"/>
              </w:rPr>
              <w:t>неблагоприятная</w:t>
            </w:r>
          </w:p>
        </w:tc>
      </w:tr>
      <w:tr w:rsidR="00E91C7B" w:rsidRPr="007A0AC4" w:rsidTr="008208EB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B" w:rsidRPr="007A0AC4" w:rsidRDefault="00E91C7B" w:rsidP="008208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B" w:rsidRPr="007A0AC4" w:rsidRDefault="00E91C7B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B" w:rsidRDefault="00E91C7B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321428">
              <w:rPr>
                <w:rFonts w:ascii="Times New Roman" w:hAnsi="Times New Roman" w:cs="Times New Roman"/>
                <w:sz w:val="24"/>
                <w:szCs w:val="24"/>
              </w:rPr>
              <w:t xml:space="preserve"> (80%)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7B" w:rsidRDefault="00E91C7B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13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428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</w:tr>
      <w:tr w:rsidR="00E13476" w:rsidRPr="007A0AC4" w:rsidTr="00547C9B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Default="00E13476" w:rsidP="008208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Default="00E13476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Default="00E13476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(79,4%)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76" w:rsidRDefault="00E13476" w:rsidP="0082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(20,6%)</w:t>
            </w:r>
          </w:p>
        </w:tc>
      </w:tr>
    </w:tbl>
    <w:p w:rsidR="008208EB" w:rsidRDefault="008208EB" w:rsidP="001B0248">
      <w:pPr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0248" w:rsidRPr="00913DE5" w:rsidRDefault="001B0248" w:rsidP="001B0248">
      <w:pPr>
        <w:spacing w:after="0" w:line="240" w:lineRule="auto"/>
        <w:ind w:right="-185" w:firstLine="851"/>
        <w:jc w:val="both"/>
        <w:rPr>
          <w:rFonts w:ascii="Times New Roman" w:hAnsi="Times New Roman"/>
          <w:sz w:val="24"/>
          <w:szCs w:val="28"/>
        </w:rPr>
      </w:pPr>
      <w:r w:rsidRPr="00913DE5">
        <w:rPr>
          <w:rFonts w:ascii="Times New Roman" w:hAnsi="Times New Roman" w:cs="Times New Roman"/>
          <w:sz w:val="24"/>
          <w:szCs w:val="28"/>
        </w:rPr>
        <w:t xml:space="preserve">Анализ </w:t>
      </w:r>
      <w:r w:rsidRPr="00913DE5">
        <w:rPr>
          <w:rFonts w:ascii="Times New Roman" w:hAnsi="Times New Roman"/>
          <w:sz w:val="24"/>
          <w:szCs w:val="28"/>
        </w:rPr>
        <w:t xml:space="preserve">динамики развития речи детей дошкольного возраста, выводимых из групп комбинированной направленности, </w:t>
      </w:r>
      <w:r w:rsidR="00E13476">
        <w:rPr>
          <w:rFonts w:ascii="Times New Roman" w:hAnsi="Times New Roman" w:cs="Times New Roman"/>
          <w:sz w:val="24"/>
          <w:szCs w:val="28"/>
        </w:rPr>
        <w:t>показал, что у 174 детей (79,4</w:t>
      </w:r>
      <w:r w:rsidR="0025674D" w:rsidRPr="00913DE5">
        <w:rPr>
          <w:rFonts w:ascii="Times New Roman" w:hAnsi="Times New Roman" w:cs="Times New Roman"/>
          <w:sz w:val="24"/>
          <w:szCs w:val="28"/>
        </w:rPr>
        <w:t>%)</w:t>
      </w:r>
      <w:r w:rsidRPr="00913DE5">
        <w:rPr>
          <w:rFonts w:ascii="Times New Roman" w:hAnsi="Times New Roman" w:cs="Times New Roman"/>
          <w:sz w:val="24"/>
          <w:szCs w:val="28"/>
        </w:rPr>
        <w:t xml:space="preserve"> дошкольного возраста наблюдается благоприятная динамика развития речи. Это связано с оптимальным выбором методов и приемов коррекционной работы, взаимодействием в работе учителя-логопеда, воспитателя и родителей. </w:t>
      </w:r>
      <w:r w:rsidR="00E13476">
        <w:rPr>
          <w:rFonts w:ascii="Times New Roman" w:hAnsi="Times New Roman"/>
          <w:sz w:val="24"/>
          <w:szCs w:val="28"/>
        </w:rPr>
        <w:t>У 45 человек</w:t>
      </w:r>
      <w:r w:rsidR="00547C9B" w:rsidRPr="00913DE5">
        <w:rPr>
          <w:rFonts w:ascii="Times New Roman" w:hAnsi="Times New Roman"/>
          <w:sz w:val="24"/>
          <w:szCs w:val="28"/>
        </w:rPr>
        <w:t xml:space="preserve"> (20</w:t>
      </w:r>
      <w:r w:rsidR="00E13476">
        <w:rPr>
          <w:rFonts w:ascii="Times New Roman" w:hAnsi="Times New Roman"/>
          <w:sz w:val="24"/>
          <w:szCs w:val="28"/>
        </w:rPr>
        <w:t>,6</w:t>
      </w:r>
      <w:r w:rsidRPr="00913DE5">
        <w:rPr>
          <w:rFonts w:ascii="Times New Roman" w:hAnsi="Times New Roman"/>
          <w:sz w:val="24"/>
          <w:szCs w:val="28"/>
        </w:rPr>
        <w:t>%), выводимых из групп, отмечается неблагоприятная динамика развития.</w:t>
      </w:r>
      <w:r w:rsidR="00E13476">
        <w:rPr>
          <w:rFonts w:ascii="Times New Roman" w:hAnsi="Times New Roman"/>
          <w:sz w:val="24"/>
          <w:szCs w:val="28"/>
        </w:rPr>
        <w:t xml:space="preserve"> Э</w:t>
      </w:r>
      <w:r w:rsidRPr="00913DE5">
        <w:rPr>
          <w:rFonts w:ascii="Times New Roman" w:hAnsi="Times New Roman"/>
          <w:sz w:val="24"/>
          <w:szCs w:val="28"/>
        </w:rPr>
        <w:t xml:space="preserve">то связанос тем, что дети не регулярно посещали </w:t>
      </w:r>
      <w:r w:rsidRPr="00913DE5">
        <w:rPr>
          <w:rFonts w:ascii="Times New Roman" w:hAnsi="Times New Roman"/>
          <w:sz w:val="24"/>
          <w:szCs w:val="28"/>
        </w:rPr>
        <w:lastRenderedPageBreak/>
        <w:t>дошкольное учреждение, имели заключения ПМПК с рекомендацией на обучение по АООП ДО для детей с ОВЗ с тяжелыми нарушениями речи, и, как сопутствующее нарушение, задержку психического развития</w:t>
      </w:r>
      <w:r w:rsidR="00E13476">
        <w:rPr>
          <w:rFonts w:ascii="Times New Roman" w:hAnsi="Times New Roman"/>
          <w:sz w:val="24"/>
          <w:szCs w:val="28"/>
        </w:rPr>
        <w:t>,</w:t>
      </w:r>
      <w:r w:rsidRPr="00913DE5">
        <w:rPr>
          <w:rFonts w:ascii="Times New Roman" w:hAnsi="Times New Roman"/>
          <w:sz w:val="24"/>
          <w:szCs w:val="28"/>
        </w:rPr>
        <w:t xml:space="preserve"> либо легкую умственную отсталость, т.е. связанные с нарушением интеллекта; получали недостаточную помощь со стороны родителей.</w:t>
      </w:r>
      <w:r w:rsidR="00E13476">
        <w:rPr>
          <w:rFonts w:ascii="Times New Roman" w:hAnsi="Times New Roman"/>
          <w:sz w:val="24"/>
          <w:szCs w:val="28"/>
        </w:rPr>
        <w:t xml:space="preserve"> </w:t>
      </w:r>
      <w:r w:rsidRPr="00913DE5">
        <w:rPr>
          <w:rFonts w:ascii="Times New Roman" w:hAnsi="Times New Roman"/>
          <w:sz w:val="24"/>
          <w:szCs w:val="28"/>
        </w:rPr>
        <w:t>К неблагоприятной динамики развития детей отнесена волнообразная и отрицательная динамика развития.</w:t>
      </w:r>
    </w:p>
    <w:p w:rsidR="003418E9" w:rsidRPr="00913DE5" w:rsidRDefault="001B0248" w:rsidP="0082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3DE5">
        <w:rPr>
          <w:rFonts w:ascii="Times New Roman" w:hAnsi="Times New Roman"/>
          <w:sz w:val="24"/>
          <w:szCs w:val="28"/>
        </w:rPr>
        <w:t>Вывод:</w:t>
      </w:r>
      <w:r w:rsidR="00E26F75">
        <w:rPr>
          <w:rFonts w:ascii="Times New Roman" w:hAnsi="Times New Roman"/>
          <w:sz w:val="24"/>
          <w:szCs w:val="28"/>
        </w:rPr>
        <w:t xml:space="preserve"> </w:t>
      </w:r>
      <w:r w:rsidR="00E13476">
        <w:rPr>
          <w:rFonts w:ascii="Times New Roman" w:hAnsi="Times New Roman"/>
          <w:sz w:val="24"/>
          <w:szCs w:val="28"/>
        </w:rPr>
        <w:t>По сравнению с 2020-2021</w:t>
      </w:r>
      <w:r w:rsidRPr="00913DE5">
        <w:rPr>
          <w:rFonts w:ascii="Times New Roman" w:hAnsi="Times New Roman"/>
          <w:sz w:val="24"/>
          <w:szCs w:val="28"/>
        </w:rPr>
        <w:t xml:space="preserve"> учебным годом количество детей, выпущенных из групп комбинированной направленности, </w:t>
      </w:r>
      <w:r w:rsidR="00547C9B" w:rsidRPr="00913DE5">
        <w:rPr>
          <w:rFonts w:ascii="Times New Roman" w:hAnsi="Times New Roman"/>
          <w:sz w:val="24"/>
          <w:szCs w:val="28"/>
        </w:rPr>
        <w:t xml:space="preserve">увеличилось на </w:t>
      </w:r>
      <w:r w:rsidR="00E13476">
        <w:rPr>
          <w:rFonts w:ascii="Times New Roman" w:hAnsi="Times New Roman"/>
          <w:sz w:val="24"/>
          <w:szCs w:val="28"/>
        </w:rPr>
        <w:t>14 человек</w:t>
      </w:r>
      <w:r w:rsidRPr="00913DE5">
        <w:rPr>
          <w:rFonts w:ascii="Times New Roman" w:hAnsi="Times New Roman"/>
          <w:sz w:val="24"/>
          <w:szCs w:val="28"/>
        </w:rPr>
        <w:t xml:space="preserve">, </w:t>
      </w:r>
      <w:r w:rsidR="00547C9B" w:rsidRPr="00913DE5">
        <w:rPr>
          <w:rFonts w:ascii="Times New Roman" w:hAnsi="Times New Roman"/>
          <w:sz w:val="24"/>
          <w:szCs w:val="28"/>
        </w:rPr>
        <w:t xml:space="preserve">уменьшился </w:t>
      </w:r>
      <w:r w:rsidRPr="00913DE5">
        <w:rPr>
          <w:rFonts w:ascii="Times New Roman" w:hAnsi="Times New Roman"/>
          <w:sz w:val="24"/>
          <w:szCs w:val="28"/>
        </w:rPr>
        <w:t>процент детей с благопри</w:t>
      </w:r>
      <w:r w:rsidR="00E13476">
        <w:rPr>
          <w:rFonts w:ascii="Times New Roman" w:hAnsi="Times New Roman"/>
          <w:sz w:val="24"/>
          <w:szCs w:val="28"/>
        </w:rPr>
        <w:t>ятной динамикой на 0</w:t>
      </w:r>
      <w:r w:rsidR="00547C9B" w:rsidRPr="00913DE5">
        <w:rPr>
          <w:rFonts w:ascii="Times New Roman" w:hAnsi="Times New Roman"/>
          <w:sz w:val="24"/>
          <w:szCs w:val="28"/>
        </w:rPr>
        <w:t>,6</w:t>
      </w:r>
      <w:r w:rsidRPr="00913DE5">
        <w:rPr>
          <w:rFonts w:ascii="Times New Roman" w:hAnsi="Times New Roman"/>
          <w:sz w:val="24"/>
          <w:szCs w:val="28"/>
        </w:rPr>
        <w:t xml:space="preserve">%. </w:t>
      </w:r>
      <w:r w:rsidR="00547C9B" w:rsidRPr="00913DE5">
        <w:rPr>
          <w:rFonts w:ascii="Times New Roman" w:hAnsi="Times New Roman"/>
          <w:sz w:val="24"/>
          <w:szCs w:val="28"/>
        </w:rPr>
        <w:t xml:space="preserve">Увеличился </w:t>
      </w:r>
      <w:r w:rsidRPr="00913DE5">
        <w:rPr>
          <w:rFonts w:ascii="Times New Roman" w:hAnsi="Times New Roman"/>
          <w:sz w:val="24"/>
          <w:szCs w:val="28"/>
        </w:rPr>
        <w:t>процент детей с небла</w:t>
      </w:r>
      <w:r w:rsidR="00547C9B" w:rsidRPr="00913DE5">
        <w:rPr>
          <w:rFonts w:ascii="Times New Roman" w:hAnsi="Times New Roman"/>
          <w:sz w:val="24"/>
          <w:szCs w:val="28"/>
        </w:rPr>
        <w:t>го</w:t>
      </w:r>
      <w:r w:rsidR="00E13476">
        <w:rPr>
          <w:rFonts w:ascii="Times New Roman" w:hAnsi="Times New Roman"/>
          <w:sz w:val="24"/>
          <w:szCs w:val="28"/>
        </w:rPr>
        <w:t>приятной динамикой развития на 0</w:t>
      </w:r>
      <w:r w:rsidR="00547C9B" w:rsidRPr="00913DE5">
        <w:rPr>
          <w:rFonts w:ascii="Times New Roman" w:hAnsi="Times New Roman"/>
          <w:sz w:val="24"/>
          <w:szCs w:val="28"/>
        </w:rPr>
        <w:t>,6</w:t>
      </w:r>
      <w:r w:rsidRPr="00913DE5">
        <w:rPr>
          <w:rFonts w:ascii="Times New Roman" w:hAnsi="Times New Roman"/>
          <w:sz w:val="24"/>
          <w:szCs w:val="28"/>
        </w:rPr>
        <w:t xml:space="preserve">%. По результатам работы видно, что </w:t>
      </w:r>
      <w:r w:rsidRPr="00913DE5">
        <w:rPr>
          <w:rFonts w:ascii="Times New Roman" w:hAnsi="Times New Roman" w:cs="Times New Roman"/>
          <w:sz w:val="24"/>
          <w:szCs w:val="28"/>
        </w:rPr>
        <w:t>повысился % детей, выпущенных</w:t>
      </w:r>
      <w:r w:rsidR="00547C9B" w:rsidRPr="00913DE5">
        <w:rPr>
          <w:rFonts w:ascii="Times New Roman" w:hAnsi="Times New Roman" w:cs="Times New Roman"/>
          <w:sz w:val="24"/>
          <w:szCs w:val="28"/>
        </w:rPr>
        <w:t xml:space="preserve"> с нормой речевого </w:t>
      </w:r>
      <w:r w:rsidR="00E13476">
        <w:rPr>
          <w:rFonts w:ascii="Times New Roman" w:hAnsi="Times New Roman" w:cs="Times New Roman"/>
          <w:sz w:val="24"/>
          <w:szCs w:val="28"/>
        </w:rPr>
        <w:t>развития на 1</w:t>
      </w:r>
      <w:r w:rsidRPr="00913DE5">
        <w:rPr>
          <w:rFonts w:ascii="Times New Roman" w:hAnsi="Times New Roman" w:cs="Times New Roman"/>
          <w:sz w:val="24"/>
          <w:szCs w:val="28"/>
        </w:rPr>
        <w:t>% по сравнению с прошлым учебным годом. Это говорит о правильно подобранных методах и приемах логопедической работы и о вовремя начатой коррекционно</w:t>
      </w:r>
      <w:r w:rsidR="0025674D" w:rsidRPr="00913DE5">
        <w:rPr>
          <w:rFonts w:ascii="Times New Roman" w:hAnsi="Times New Roman" w:cs="Times New Roman"/>
          <w:sz w:val="24"/>
          <w:szCs w:val="28"/>
        </w:rPr>
        <w:t>й работе. В этом учебном году</w:t>
      </w:r>
      <w:r w:rsidRPr="00913DE5">
        <w:rPr>
          <w:rFonts w:ascii="Times New Roman" w:hAnsi="Times New Roman" w:cs="Times New Roman"/>
          <w:sz w:val="24"/>
          <w:szCs w:val="28"/>
        </w:rPr>
        <w:t xml:space="preserve"> критерий "без значительных улучшений" равен нулю. </w:t>
      </w:r>
      <w:r w:rsidR="00E13476" w:rsidRPr="00E13476">
        <w:rPr>
          <w:rFonts w:ascii="Times New Roman" w:hAnsi="Times New Roman" w:cs="Times New Roman"/>
          <w:color w:val="000000"/>
          <w:sz w:val="24"/>
        </w:rPr>
        <w:t>43</w:t>
      </w:r>
      <w:r w:rsidR="008208EB">
        <w:rPr>
          <w:rFonts w:ascii="Times New Roman" w:hAnsi="Times New Roman" w:cs="Times New Roman"/>
          <w:color w:val="000000"/>
          <w:sz w:val="24"/>
        </w:rPr>
        <w:t xml:space="preserve"> человека</w:t>
      </w:r>
      <w:r w:rsidR="00E13476">
        <w:rPr>
          <w:rFonts w:ascii="Times New Roman" w:hAnsi="Times New Roman" w:cs="Times New Roman"/>
          <w:color w:val="000000"/>
          <w:sz w:val="24"/>
        </w:rPr>
        <w:t xml:space="preserve"> </w:t>
      </w:r>
      <w:r w:rsidR="00E13476" w:rsidRPr="00E13476">
        <w:rPr>
          <w:rFonts w:ascii="Times New Roman" w:hAnsi="Times New Roman" w:cs="Times New Roman"/>
          <w:color w:val="000000"/>
          <w:sz w:val="24"/>
        </w:rPr>
        <w:t>(18%)</w:t>
      </w:r>
      <w:r w:rsidR="00E13476">
        <w:rPr>
          <w:rFonts w:ascii="Times New Roman" w:hAnsi="Times New Roman" w:cs="Times New Roman"/>
          <w:color w:val="000000"/>
          <w:sz w:val="24"/>
        </w:rPr>
        <w:t xml:space="preserve"> </w:t>
      </w:r>
      <w:r w:rsidR="0025674D" w:rsidRPr="00913DE5">
        <w:rPr>
          <w:rFonts w:ascii="Times New Roman" w:hAnsi="Times New Roman" w:cs="Times New Roman"/>
          <w:sz w:val="24"/>
          <w:szCs w:val="28"/>
        </w:rPr>
        <w:t xml:space="preserve">от количества выпущенных детей </w:t>
      </w:r>
      <w:r w:rsidRPr="00913DE5">
        <w:rPr>
          <w:rFonts w:ascii="Times New Roman" w:hAnsi="Times New Roman" w:cs="Times New Roman"/>
          <w:sz w:val="24"/>
          <w:szCs w:val="28"/>
        </w:rPr>
        <w:t>отнесены к критерию "со значительными улучшениями".</w:t>
      </w:r>
      <w:r w:rsidR="00E13476">
        <w:rPr>
          <w:rFonts w:ascii="Times New Roman" w:hAnsi="Times New Roman" w:cs="Times New Roman"/>
          <w:sz w:val="24"/>
          <w:szCs w:val="28"/>
        </w:rPr>
        <w:t xml:space="preserve"> Это на 4</w:t>
      </w:r>
      <w:r w:rsidR="00547C9B" w:rsidRPr="00913DE5">
        <w:rPr>
          <w:rFonts w:ascii="Times New Roman" w:hAnsi="Times New Roman" w:cs="Times New Roman"/>
          <w:sz w:val="24"/>
          <w:szCs w:val="28"/>
        </w:rPr>
        <w:t xml:space="preserve">% </w:t>
      </w:r>
      <w:r w:rsidR="00E13476">
        <w:rPr>
          <w:rFonts w:ascii="Times New Roman" w:hAnsi="Times New Roman" w:cs="Times New Roman"/>
          <w:sz w:val="24"/>
          <w:szCs w:val="28"/>
        </w:rPr>
        <w:t xml:space="preserve">ниже </w:t>
      </w:r>
      <w:r w:rsidR="00547C9B" w:rsidRPr="00913DE5">
        <w:rPr>
          <w:rFonts w:ascii="Times New Roman" w:hAnsi="Times New Roman" w:cs="Times New Roman"/>
          <w:sz w:val="24"/>
          <w:szCs w:val="28"/>
        </w:rPr>
        <w:t>по сравнению с прошлым учебным годом.</w:t>
      </w:r>
      <w:r w:rsidRPr="00913DE5">
        <w:rPr>
          <w:rFonts w:ascii="Times New Roman" w:hAnsi="Times New Roman" w:cs="Times New Roman"/>
          <w:sz w:val="24"/>
          <w:szCs w:val="28"/>
        </w:rPr>
        <w:t xml:space="preserve"> Этим детям</w:t>
      </w:r>
      <w:r w:rsidR="0025674D" w:rsidRPr="00913DE5">
        <w:rPr>
          <w:rFonts w:ascii="Times New Roman" w:hAnsi="Times New Roman" w:cs="Times New Roman"/>
          <w:sz w:val="24"/>
          <w:szCs w:val="28"/>
        </w:rPr>
        <w:t xml:space="preserve"> психолого-педагогическим консилиумом образовательного учреждения рекомендовано продолжение </w:t>
      </w:r>
      <w:r w:rsidRPr="00913DE5">
        <w:rPr>
          <w:rFonts w:ascii="Times New Roman" w:hAnsi="Times New Roman" w:cs="Times New Roman"/>
          <w:sz w:val="24"/>
          <w:szCs w:val="28"/>
        </w:rPr>
        <w:t>логопедических занятий</w:t>
      </w:r>
      <w:r w:rsidR="0025674D" w:rsidRPr="00913DE5">
        <w:rPr>
          <w:rFonts w:ascii="Times New Roman" w:hAnsi="Times New Roman" w:cs="Times New Roman"/>
          <w:sz w:val="24"/>
          <w:szCs w:val="28"/>
        </w:rPr>
        <w:t>.</w:t>
      </w:r>
    </w:p>
    <w:p w:rsidR="00AD4C20" w:rsidRPr="00BD3FAD" w:rsidRDefault="00BD3FAD" w:rsidP="00BD3FA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</w:rPr>
      </w:pPr>
      <w:r w:rsidRPr="00913DE5">
        <w:rPr>
          <w:rFonts w:ascii="Times New Roman" w:hAnsi="Times New Roman"/>
          <w:b/>
          <w:sz w:val="24"/>
          <w:szCs w:val="28"/>
          <w:u w:val="single"/>
        </w:rPr>
        <w:t>Коррекционная логопедическая</w:t>
      </w:r>
      <w:r w:rsidR="00AD4C20" w:rsidRPr="00913DE5">
        <w:rPr>
          <w:rFonts w:ascii="Times New Roman" w:hAnsi="Times New Roman"/>
          <w:b/>
          <w:sz w:val="24"/>
          <w:szCs w:val="28"/>
          <w:u w:val="single"/>
        </w:rPr>
        <w:t xml:space="preserve"> работы на логопедических пунктах, организованных в МБОУ СОШ</w:t>
      </w:r>
    </w:p>
    <w:p w:rsidR="00E30BC3" w:rsidRDefault="00AD4C20" w:rsidP="00AD4C20">
      <w:pPr>
        <w:spacing w:after="0" w:line="240" w:lineRule="auto"/>
        <w:ind w:left="119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E5">
        <w:rPr>
          <w:rFonts w:ascii="Times New Roman" w:hAnsi="Times New Roman" w:cs="Times New Roman"/>
          <w:sz w:val="24"/>
          <w:szCs w:val="28"/>
        </w:rPr>
        <w:t>В</w:t>
      </w:r>
      <w:r w:rsidR="00E30BC3">
        <w:rPr>
          <w:rFonts w:ascii="Times New Roman" w:hAnsi="Times New Roman" w:cs="Times New Roman"/>
          <w:sz w:val="24"/>
          <w:szCs w:val="28"/>
        </w:rPr>
        <w:t xml:space="preserve"> </w:t>
      </w:r>
      <w:r w:rsidRPr="00913DE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города </w:t>
      </w:r>
      <w:r w:rsidR="00BD3FAD" w:rsidRPr="00913DE5">
        <w:rPr>
          <w:rFonts w:ascii="Times New Roman" w:hAnsi="Times New Roman" w:cs="Times New Roman"/>
          <w:sz w:val="24"/>
          <w:szCs w:val="24"/>
        </w:rPr>
        <w:t xml:space="preserve">на начало учебного года </w:t>
      </w:r>
      <w:r w:rsidR="00E30BC3">
        <w:rPr>
          <w:rFonts w:ascii="Times New Roman" w:hAnsi="Times New Roman" w:cs="Times New Roman"/>
          <w:sz w:val="24"/>
          <w:szCs w:val="24"/>
        </w:rPr>
        <w:t>функционировало 6</w:t>
      </w:r>
      <w:r w:rsidRPr="00913DE5">
        <w:rPr>
          <w:rFonts w:ascii="Times New Roman" w:hAnsi="Times New Roman" w:cs="Times New Roman"/>
          <w:sz w:val="24"/>
          <w:szCs w:val="24"/>
        </w:rPr>
        <w:t xml:space="preserve"> логопедических пунктов. Учителями-логопедами выявлено </w:t>
      </w:r>
      <w:r w:rsidR="00E30BC3">
        <w:rPr>
          <w:rFonts w:ascii="Times New Roman" w:hAnsi="Times New Roman" w:cs="Times New Roman"/>
          <w:sz w:val="24"/>
          <w:szCs w:val="24"/>
        </w:rPr>
        <w:t xml:space="preserve">399 </w:t>
      </w:r>
      <w:r w:rsidRPr="00913DE5">
        <w:rPr>
          <w:rFonts w:ascii="Times New Roman" w:hAnsi="Times New Roman" w:cs="Times New Roman"/>
          <w:sz w:val="24"/>
          <w:szCs w:val="24"/>
        </w:rPr>
        <w:t>школьников с речевыми нарушениями.</w:t>
      </w:r>
      <w:r w:rsidR="00693276">
        <w:rPr>
          <w:rFonts w:ascii="Times New Roman" w:hAnsi="Times New Roman" w:cs="Times New Roman"/>
          <w:sz w:val="24"/>
          <w:szCs w:val="24"/>
        </w:rPr>
        <w:t xml:space="preserve"> Это на 51 человек меньше по сравнению с прошлым учебным годом.</w:t>
      </w:r>
      <w:r w:rsidRPr="00913DE5">
        <w:rPr>
          <w:rFonts w:ascii="Times New Roman" w:hAnsi="Times New Roman" w:cs="Times New Roman"/>
          <w:sz w:val="24"/>
          <w:szCs w:val="24"/>
        </w:rPr>
        <w:t xml:space="preserve"> На логопедические пункты зачислено</w:t>
      </w:r>
      <w:r w:rsidR="00E30BC3">
        <w:rPr>
          <w:rFonts w:ascii="Times New Roman" w:hAnsi="Times New Roman" w:cs="Times New Roman"/>
          <w:sz w:val="24"/>
          <w:szCs w:val="24"/>
        </w:rPr>
        <w:t xml:space="preserve"> 169</w:t>
      </w:r>
      <w:r w:rsidR="008208EB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913DE5">
        <w:rPr>
          <w:rFonts w:ascii="Times New Roman" w:hAnsi="Times New Roman" w:cs="Times New Roman"/>
          <w:sz w:val="24"/>
          <w:szCs w:val="24"/>
        </w:rPr>
        <w:t xml:space="preserve">, имеющих речевые нарушения, </w:t>
      </w:r>
      <w:r w:rsidRPr="00693276">
        <w:rPr>
          <w:rFonts w:ascii="Times New Roman" w:hAnsi="Times New Roman" w:cs="Times New Roman"/>
          <w:spacing w:val="-1"/>
          <w:sz w:val="24"/>
          <w:szCs w:val="24"/>
        </w:rPr>
        <w:t>чт</w:t>
      </w:r>
      <w:r w:rsidRPr="00693276">
        <w:rPr>
          <w:rFonts w:ascii="Times New Roman" w:hAnsi="Times New Roman" w:cs="Times New Roman"/>
          <w:sz w:val="24"/>
          <w:szCs w:val="24"/>
        </w:rPr>
        <w:t>о со</w:t>
      </w:r>
      <w:r w:rsidRPr="0069327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9327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93276">
        <w:rPr>
          <w:rFonts w:ascii="Times New Roman" w:hAnsi="Times New Roman" w:cs="Times New Roman"/>
          <w:sz w:val="24"/>
          <w:szCs w:val="24"/>
        </w:rPr>
        <w:t>а</w:t>
      </w:r>
      <w:r w:rsidRPr="0069327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93276">
        <w:rPr>
          <w:rFonts w:ascii="Times New Roman" w:hAnsi="Times New Roman" w:cs="Times New Roman"/>
          <w:sz w:val="24"/>
          <w:szCs w:val="24"/>
        </w:rPr>
        <w:t>ля</w:t>
      </w:r>
      <w:r w:rsidRPr="0069327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93276">
        <w:rPr>
          <w:rFonts w:ascii="Times New Roman" w:hAnsi="Times New Roman" w:cs="Times New Roman"/>
          <w:sz w:val="24"/>
          <w:szCs w:val="24"/>
        </w:rPr>
        <w:t>т</w:t>
      </w:r>
      <w:r w:rsidRPr="00693276">
        <w:rPr>
          <w:rFonts w:ascii="Times New Roman" w:hAnsi="Times New Roman" w:cs="Times New Roman"/>
          <w:color w:val="C00000"/>
          <w:spacing w:val="5"/>
          <w:sz w:val="24"/>
          <w:szCs w:val="24"/>
        </w:rPr>
        <w:t xml:space="preserve"> </w:t>
      </w:r>
      <w:r w:rsidR="00693276">
        <w:rPr>
          <w:rFonts w:ascii="Times New Roman" w:hAnsi="Times New Roman" w:cs="Times New Roman"/>
          <w:spacing w:val="5"/>
          <w:sz w:val="24"/>
          <w:szCs w:val="24"/>
        </w:rPr>
        <w:t>42%</w:t>
      </w:r>
      <w:r w:rsidRPr="00913DE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13DE5">
        <w:rPr>
          <w:rFonts w:ascii="Times New Roman" w:hAnsi="Times New Roman" w:cs="Times New Roman"/>
          <w:sz w:val="24"/>
          <w:szCs w:val="24"/>
        </w:rPr>
        <w:t>от</w:t>
      </w:r>
      <w:r w:rsidR="00693276">
        <w:rPr>
          <w:rFonts w:ascii="Times New Roman" w:hAnsi="Times New Roman" w:cs="Times New Roman"/>
          <w:sz w:val="24"/>
          <w:szCs w:val="24"/>
        </w:rPr>
        <w:t xml:space="preserve"> </w:t>
      </w:r>
      <w:r w:rsidRPr="00913DE5">
        <w:rPr>
          <w:rFonts w:ascii="Times New Roman" w:hAnsi="Times New Roman" w:cs="Times New Roman"/>
          <w:sz w:val="24"/>
          <w:szCs w:val="24"/>
        </w:rPr>
        <w:t>общ</w:t>
      </w:r>
      <w:r w:rsidRPr="00913DE5">
        <w:rPr>
          <w:rFonts w:ascii="Times New Roman" w:hAnsi="Times New Roman" w:cs="Times New Roman"/>
          <w:spacing w:val="1"/>
          <w:sz w:val="24"/>
          <w:szCs w:val="24"/>
        </w:rPr>
        <w:t>ег</w:t>
      </w:r>
      <w:r w:rsidRPr="00913DE5">
        <w:rPr>
          <w:rFonts w:ascii="Times New Roman" w:hAnsi="Times New Roman" w:cs="Times New Roman"/>
          <w:sz w:val="24"/>
          <w:szCs w:val="24"/>
        </w:rPr>
        <w:t>о коли</w:t>
      </w:r>
      <w:r w:rsidRPr="00913DE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13DE5">
        <w:rPr>
          <w:rFonts w:ascii="Times New Roman" w:hAnsi="Times New Roman" w:cs="Times New Roman"/>
          <w:sz w:val="24"/>
          <w:szCs w:val="24"/>
        </w:rPr>
        <w:t>ест</w:t>
      </w:r>
      <w:r w:rsidRPr="00913DE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913DE5">
        <w:rPr>
          <w:rFonts w:ascii="Times New Roman" w:hAnsi="Times New Roman" w:cs="Times New Roman"/>
          <w:sz w:val="24"/>
          <w:szCs w:val="24"/>
        </w:rPr>
        <w:t>а де</w:t>
      </w:r>
      <w:r w:rsidRPr="00913DE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13DE5">
        <w:rPr>
          <w:rFonts w:ascii="Times New Roman" w:hAnsi="Times New Roman" w:cs="Times New Roman"/>
          <w:sz w:val="24"/>
          <w:szCs w:val="24"/>
        </w:rPr>
        <w:t xml:space="preserve">ей, </w:t>
      </w:r>
      <w:r w:rsidRPr="00913DE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13DE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913DE5">
        <w:rPr>
          <w:rFonts w:ascii="Times New Roman" w:hAnsi="Times New Roman" w:cs="Times New Roman"/>
          <w:sz w:val="24"/>
          <w:szCs w:val="24"/>
        </w:rPr>
        <w:t>жда</w:t>
      </w:r>
      <w:r w:rsidRPr="00913DE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913DE5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913DE5">
        <w:rPr>
          <w:rFonts w:ascii="Times New Roman" w:hAnsi="Times New Roman" w:cs="Times New Roman"/>
          <w:sz w:val="24"/>
          <w:szCs w:val="24"/>
        </w:rPr>
        <w:t>ихся</w:t>
      </w:r>
      <w:r w:rsidR="00693276">
        <w:rPr>
          <w:rFonts w:ascii="Times New Roman" w:hAnsi="Times New Roman" w:cs="Times New Roman"/>
          <w:sz w:val="24"/>
          <w:szCs w:val="24"/>
        </w:rPr>
        <w:t xml:space="preserve"> </w:t>
      </w:r>
      <w:r w:rsidRPr="00913DE5">
        <w:rPr>
          <w:rFonts w:ascii="Times New Roman" w:hAnsi="Times New Roman" w:cs="Times New Roman"/>
          <w:sz w:val="24"/>
          <w:szCs w:val="24"/>
        </w:rPr>
        <w:t>в</w:t>
      </w:r>
      <w:r w:rsidR="00693276">
        <w:rPr>
          <w:rFonts w:ascii="Times New Roman" w:hAnsi="Times New Roman" w:cs="Times New Roman"/>
          <w:sz w:val="24"/>
          <w:szCs w:val="24"/>
        </w:rPr>
        <w:t xml:space="preserve"> </w:t>
      </w:r>
      <w:r w:rsidRPr="00913DE5">
        <w:rPr>
          <w:rFonts w:ascii="Times New Roman" w:hAnsi="Times New Roman" w:cs="Times New Roman"/>
          <w:sz w:val="24"/>
          <w:szCs w:val="24"/>
        </w:rPr>
        <w:t>ло</w:t>
      </w:r>
      <w:r w:rsidRPr="00913DE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13DE5">
        <w:rPr>
          <w:rFonts w:ascii="Times New Roman" w:hAnsi="Times New Roman" w:cs="Times New Roman"/>
          <w:sz w:val="24"/>
          <w:szCs w:val="24"/>
        </w:rPr>
        <w:t>о</w:t>
      </w:r>
      <w:r w:rsidRPr="00913DE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913DE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13DE5">
        <w:rPr>
          <w:rFonts w:ascii="Times New Roman" w:hAnsi="Times New Roman" w:cs="Times New Roman"/>
          <w:sz w:val="24"/>
          <w:szCs w:val="24"/>
        </w:rPr>
        <w:t>д</w:t>
      </w:r>
      <w:r w:rsidRPr="00913DE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913DE5">
        <w:rPr>
          <w:rFonts w:ascii="Times New Roman" w:hAnsi="Times New Roman" w:cs="Times New Roman"/>
          <w:sz w:val="24"/>
          <w:szCs w:val="24"/>
        </w:rPr>
        <w:t>е</w:t>
      </w:r>
      <w:r w:rsidRPr="00913DE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13DE5">
        <w:rPr>
          <w:rFonts w:ascii="Times New Roman" w:hAnsi="Times New Roman" w:cs="Times New Roman"/>
          <w:sz w:val="24"/>
          <w:szCs w:val="24"/>
        </w:rPr>
        <w:t>кой помо</w:t>
      </w:r>
      <w:r w:rsidRPr="00913DE5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913DE5">
        <w:rPr>
          <w:rFonts w:ascii="Times New Roman" w:hAnsi="Times New Roman" w:cs="Times New Roman"/>
          <w:sz w:val="24"/>
          <w:szCs w:val="24"/>
        </w:rPr>
        <w:t xml:space="preserve">и. </w:t>
      </w:r>
      <w:r w:rsidR="00693276" w:rsidRPr="00035AD2">
        <w:rPr>
          <w:rFonts w:ascii="Times New Roman" w:hAnsi="Times New Roman" w:cs="Times New Roman"/>
          <w:sz w:val="24"/>
          <w:szCs w:val="24"/>
        </w:rPr>
        <w:t>Это на 3% выше по сравнению с прошлым учебным годом</w:t>
      </w:r>
      <w:r w:rsidR="00693276" w:rsidRPr="00D03665">
        <w:rPr>
          <w:rFonts w:ascii="Times New Roman" w:hAnsi="Times New Roman" w:cs="Times New Roman"/>
          <w:sz w:val="24"/>
          <w:szCs w:val="24"/>
        </w:rPr>
        <w:t>.</w:t>
      </w:r>
      <w:r w:rsidRPr="00E30BC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93276" w:rsidRPr="00693276">
        <w:rPr>
          <w:rFonts w:ascii="Times New Roman" w:hAnsi="Times New Roman" w:cs="Times New Roman"/>
          <w:sz w:val="24"/>
          <w:szCs w:val="24"/>
        </w:rPr>
        <w:t>Но, несмотря на это, существуют кадровые проблемы</w:t>
      </w:r>
      <w:r w:rsidRPr="00693276">
        <w:rPr>
          <w:rFonts w:ascii="Times New Roman" w:hAnsi="Times New Roman" w:cs="Times New Roman"/>
          <w:sz w:val="24"/>
          <w:szCs w:val="24"/>
        </w:rPr>
        <w:t xml:space="preserve"> (</w:t>
      </w:r>
      <w:r w:rsidR="00693276" w:rsidRPr="00693276">
        <w:rPr>
          <w:rFonts w:ascii="Times New Roman" w:hAnsi="Times New Roman" w:cs="Times New Roman"/>
          <w:sz w:val="24"/>
          <w:szCs w:val="24"/>
        </w:rPr>
        <w:t xml:space="preserve">в </w:t>
      </w:r>
      <w:r w:rsidRPr="00693276">
        <w:rPr>
          <w:rFonts w:ascii="Times New Roman" w:hAnsi="Times New Roman" w:cs="Times New Roman"/>
          <w:sz w:val="24"/>
          <w:szCs w:val="24"/>
        </w:rPr>
        <w:t>МОУ "СОШ №1" - учитель-логопед совместитель, работает на 0,5 ставки, в МБОУ "СОШ №</w:t>
      </w:r>
      <w:r w:rsidR="00E508EC" w:rsidRPr="00693276">
        <w:rPr>
          <w:rFonts w:ascii="Times New Roman" w:hAnsi="Times New Roman" w:cs="Times New Roman"/>
          <w:sz w:val="24"/>
          <w:szCs w:val="24"/>
        </w:rPr>
        <w:t xml:space="preserve"> 9</w:t>
      </w:r>
      <w:r w:rsidR="00E30BC3" w:rsidRPr="00693276">
        <w:rPr>
          <w:rFonts w:ascii="Times New Roman" w:hAnsi="Times New Roman" w:cs="Times New Roman"/>
          <w:sz w:val="24"/>
          <w:szCs w:val="24"/>
        </w:rPr>
        <w:t>, 10" нет учителей-логопедов</w:t>
      </w:r>
      <w:r w:rsidRPr="00693276">
        <w:rPr>
          <w:rFonts w:ascii="Times New Roman" w:hAnsi="Times New Roman" w:cs="Times New Roman"/>
          <w:sz w:val="24"/>
          <w:szCs w:val="24"/>
        </w:rPr>
        <w:t>).</w:t>
      </w:r>
      <w:r w:rsidRPr="00E30BC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13DE5">
        <w:rPr>
          <w:rFonts w:ascii="Times New Roman" w:hAnsi="Times New Roman" w:cs="Times New Roman"/>
          <w:sz w:val="24"/>
          <w:szCs w:val="24"/>
        </w:rPr>
        <w:t>Из них -</w:t>
      </w:r>
      <w:r w:rsidR="00E30BC3">
        <w:rPr>
          <w:rFonts w:ascii="Times New Roman" w:hAnsi="Times New Roman" w:cs="Times New Roman"/>
          <w:sz w:val="24"/>
          <w:szCs w:val="24"/>
        </w:rPr>
        <w:t xml:space="preserve"> 81 школьник, обучающий</w:t>
      </w:r>
      <w:r w:rsidRPr="00913DE5">
        <w:rPr>
          <w:rFonts w:ascii="Times New Roman" w:hAnsi="Times New Roman" w:cs="Times New Roman"/>
          <w:sz w:val="24"/>
          <w:szCs w:val="24"/>
        </w:rPr>
        <w:t>ся по АООП</w:t>
      </w:r>
      <w:r w:rsidR="00E30BC3">
        <w:rPr>
          <w:rFonts w:ascii="Times New Roman" w:hAnsi="Times New Roman" w:cs="Times New Roman"/>
          <w:sz w:val="24"/>
          <w:szCs w:val="24"/>
        </w:rPr>
        <w:t>,</w:t>
      </w:r>
      <w:r w:rsidR="008208EB">
        <w:rPr>
          <w:rFonts w:ascii="Times New Roman" w:hAnsi="Times New Roman" w:cs="Times New Roman"/>
          <w:sz w:val="24"/>
          <w:szCs w:val="24"/>
        </w:rPr>
        <w:t xml:space="preserve"> имеют рекомендаци</w:t>
      </w:r>
      <w:r w:rsidR="00E30BC3">
        <w:rPr>
          <w:rFonts w:ascii="Times New Roman" w:hAnsi="Times New Roman" w:cs="Times New Roman"/>
          <w:sz w:val="24"/>
          <w:szCs w:val="24"/>
        </w:rPr>
        <w:t>и</w:t>
      </w:r>
      <w:r w:rsidRPr="00913DE5">
        <w:rPr>
          <w:rFonts w:ascii="Times New Roman" w:hAnsi="Times New Roman" w:cs="Times New Roman"/>
          <w:sz w:val="24"/>
          <w:szCs w:val="24"/>
        </w:rPr>
        <w:t xml:space="preserve"> ТПМПК</w:t>
      </w:r>
      <w:r w:rsidR="008208EB">
        <w:rPr>
          <w:rFonts w:ascii="Times New Roman" w:hAnsi="Times New Roman" w:cs="Times New Roman"/>
          <w:sz w:val="24"/>
          <w:szCs w:val="24"/>
        </w:rPr>
        <w:t xml:space="preserve"> на получение логопедической помощи</w:t>
      </w:r>
      <w:r w:rsidRPr="00913DE5">
        <w:rPr>
          <w:rFonts w:ascii="Times New Roman" w:hAnsi="Times New Roman" w:cs="Times New Roman"/>
          <w:sz w:val="24"/>
          <w:szCs w:val="24"/>
        </w:rPr>
        <w:t xml:space="preserve">. </w:t>
      </w:r>
      <w:r w:rsidR="00E30BC3" w:rsidRPr="00E30BC3">
        <w:rPr>
          <w:rFonts w:ascii="Times New Roman" w:hAnsi="Times New Roman" w:cs="Times New Roman"/>
          <w:sz w:val="24"/>
          <w:szCs w:val="24"/>
        </w:rPr>
        <w:t>Кроме этого, логопедические коррекционно-развивающие занятия в течение учебного</w:t>
      </w:r>
      <w:r w:rsidR="00693276">
        <w:rPr>
          <w:rFonts w:ascii="Times New Roman" w:hAnsi="Times New Roman" w:cs="Times New Roman"/>
          <w:sz w:val="24"/>
          <w:szCs w:val="24"/>
        </w:rPr>
        <w:t xml:space="preserve"> года посещали в МБОУ "СОШ № 8"</w:t>
      </w:r>
      <w:r w:rsidR="00E30BC3" w:rsidRPr="00E30BC3">
        <w:rPr>
          <w:rFonts w:ascii="Times New Roman" w:hAnsi="Times New Roman" w:cs="Times New Roman"/>
          <w:sz w:val="24"/>
          <w:szCs w:val="24"/>
        </w:rPr>
        <w:t xml:space="preserve"> - 66 человек с ОВЗ. Всего логопедической помощью охвачено 235 человек, из низ 147 человек с ОВЗ. На конец учебного года - 162 человека занимались с учителем-логопедом, 7 человек выбыли</w:t>
      </w:r>
      <w:r w:rsidR="008208EB">
        <w:rPr>
          <w:rFonts w:ascii="Times New Roman" w:hAnsi="Times New Roman" w:cs="Times New Roman"/>
          <w:sz w:val="24"/>
          <w:szCs w:val="24"/>
        </w:rPr>
        <w:t xml:space="preserve"> из логопедических пунктов</w:t>
      </w:r>
      <w:r w:rsidR="00E30BC3" w:rsidRPr="00E30BC3">
        <w:rPr>
          <w:rFonts w:ascii="Times New Roman" w:hAnsi="Times New Roman" w:cs="Times New Roman"/>
          <w:sz w:val="24"/>
          <w:szCs w:val="24"/>
        </w:rPr>
        <w:t>.</w:t>
      </w:r>
    </w:p>
    <w:p w:rsidR="00AD4C20" w:rsidRPr="00913DE5" w:rsidRDefault="00BD3FAD" w:rsidP="00AD4C20">
      <w:pPr>
        <w:spacing w:after="0" w:line="240" w:lineRule="auto"/>
        <w:ind w:left="119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E5">
        <w:rPr>
          <w:rFonts w:ascii="Times New Roman" w:hAnsi="Times New Roman" w:cs="Times New Roman"/>
          <w:sz w:val="24"/>
          <w:szCs w:val="24"/>
        </w:rPr>
        <w:t>Н</w:t>
      </w:r>
      <w:r w:rsidR="00E30BC3">
        <w:rPr>
          <w:rFonts w:ascii="Times New Roman" w:hAnsi="Times New Roman" w:cs="Times New Roman"/>
          <w:sz w:val="24"/>
          <w:szCs w:val="24"/>
        </w:rPr>
        <w:t>а конец учебного года осталось 5 логопедических пунктов</w:t>
      </w:r>
      <w:r w:rsidR="008208EB">
        <w:rPr>
          <w:rFonts w:ascii="Times New Roman" w:hAnsi="Times New Roman" w:cs="Times New Roman"/>
          <w:sz w:val="24"/>
          <w:szCs w:val="24"/>
        </w:rPr>
        <w:t>. Это связано</w:t>
      </w:r>
      <w:r w:rsidRPr="00913DE5">
        <w:rPr>
          <w:rFonts w:ascii="Times New Roman" w:hAnsi="Times New Roman" w:cs="Times New Roman"/>
          <w:sz w:val="24"/>
          <w:szCs w:val="24"/>
        </w:rPr>
        <w:t xml:space="preserve"> </w:t>
      </w:r>
      <w:r w:rsidR="008208EB">
        <w:rPr>
          <w:rFonts w:ascii="Times New Roman" w:hAnsi="Times New Roman" w:cs="Times New Roman"/>
          <w:sz w:val="24"/>
          <w:szCs w:val="24"/>
        </w:rPr>
        <w:t>с увольнением</w:t>
      </w:r>
      <w:r w:rsidR="008208EB" w:rsidRPr="00913DE5">
        <w:rPr>
          <w:rFonts w:ascii="Times New Roman" w:hAnsi="Times New Roman" w:cs="Times New Roman"/>
          <w:sz w:val="24"/>
          <w:szCs w:val="24"/>
        </w:rPr>
        <w:t xml:space="preserve"> </w:t>
      </w:r>
      <w:r w:rsidR="008208EB">
        <w:rPr>
          <w:rFonts w:ascii="Times New Roman" w:hAnsi="Times New Roman" w:cs="Times New Roman"/>
          <w:sz w:val="24"/>
          <w:szCs w:val="24"/>
        </w:rPr>
        <w:t>учителя</w:t>
      </w:r>
      <w:r w:rsidRPr="00913DE5">
        <w:rPr>
          <w:rFonts w:ascii="Times New Roman" w:hAnsi="Times New Roman" w:cs="Times New Roman"/>
          <w:sz w:val="24"/>
          <w:szCs w:val="24"/>
        </w:rPr>
        <w:t xml:space="preserve"> - логопед</w:t>
      </w:r>
      <w:r w:rsidR="008208EB">
        <w:rPr>
          <w:rFonts w:ascii="Times New Roman" w:hAnsi="Times New Roman" w:cs="Times New Roman"/>
          <w:sz w:val="24"/>
          <w:szCs w:val="24"/>
        </w:rPr>
        <w:t>а</w:t>
      </w:r>
      <w:r w:rsidRPr="00913DE5">
        <w:rPr>
          <w:rFonts w:ascii="Times New Roman" w:hAnsi="Times New Roman" w:cs="Times New Roman"/>
          <w:sz w:val="24"/>
          <w:szCs w:val="24"/>
        </w:rPr>
        <w:t xml:space="preserve"> МБОУ</w:t>
      </w:r>
      <w:r w:rsidR="00E30BC3">
        <w:rPr>
          <w:rFonts w:ascii="Times New Roman" w:hAnsi="Times New Roman" w:cs="Times New Roman"/>
          <w:sz w:val="24"/>
          <w:szCs w:val="24"/>
        </w:rPr>
        <w:t xml:space="preserve"> «СОШ №1</w:t>
      </w:r>
      <w:r w:rsidRPr="00913DE5">
        <w:rPr>
          <w:rFonts w:ascii="Times New Roman" w:hAnsi="Times New Roman" w:cs="Times New Roman"/>
          <w:sz w:val="24"/>
          <w:szCs w:val="24"/>
        </w:rPr>
        <w:t>».</w:t>
      </w:r>
      <w:r w:rsidR="008208EB" w:rsidRPr="0082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C20" w:rsidRPr="00913DE5" w:rsidRDefault="00AD4C20" w:rsidP="00AD4C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DE5">
        <w:rPr>
          <w:rFonts w:ascii="Times New Roman" w:hAnsi="Times New Roman"/>
          <w:sz w:val="24"/>
          <w:szCs w:val="24"/>
        </w:rPr>
        <w:t>Планирование и содержательное наполнение коррекционного обучения строится на основе</w:t>
      </w:r>
      <w:r w:rsidR="00BD3FAD" w:rsidRPr="00913DE5">
        <w:rPr>
          <w:rFonts w:ascii="Times New Roman" w:hAnsi="Times New Roman"/>
          <w:sz w:val="24"/>
          <w:szCs w:val="24"/>
        </w:rPr>
        <w:t xml:space="preserve"> рабочей программы, а также</w:t>
      </w:r>
      <w:r w:rsidRPr="00913DE5">
        <w:rPr>
          <w:rFonts w:ascii="Times New Roman" w:hAnsi="Times New Roman"/>
          <w:sz w:val="24"/>
          <w:szCs w:val="24"/>
        </w:rPr>
        <w:t xml:space="preserve"> перспективного плана работы по предупреждению и коррекции нарушений письменной речи и поурочного годового плана работы.</w:t>
      </w:r>
    </w:p>
    <w:p w:rsidR="00AD4C20" w:rsidRPr="00913DE5" w:rsidRDefault="00AD4C20" w:rsidP="00AD4C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3DE5">
        <w:rPr>
          <w:rFonts w:ascii="Times New Roman" w:hAnsi="Times New Roman"/>
          <w:b/>
          <w:sz w:val="24"/>
          <w:szCs w:val="24"/>
        </w:rPr>
        <w:t>Мониторинг коррекционной работы</w:t>
      </w:r>
    </w:p>
    <w:p w:rsidR="00AD4C20" w:rsidRPr="00913DE5" w:rsidRDefault="00AD4C20" w:rsidP="00AD4C20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913DE5">
        <w:rPr>
          <w:rFonts w:ascii="Times New Roman" w:hAnsi="Times New Roman"/>
          <w:sz w:val="24"/>
          <w:szCs w:val="24"/>
        </w:rPr>
        <w:t xml:space="preserve">В конце учебного года подведены итоги коррекционной работы учителей-логопедов МБОУ СОШ. Результаты работы следующие: выявлено </w:t>
      </w:r>
      <w:r w:rsidR="00693276">
        <w:rPr>
          <w:rFonts w:ascii="Times New Roman" w:hAnsi="Times New Roman"/>
          <w:sz w:val="24"/>
          <w:szCs w:val="24"/>
        </w:rPr>
        <w:t>399</w:t>
      </w:r>
      <w:r w:rsidRPr="00913DE5">
        <w:rPr>
          <w:rFonts w:ascii="Times New Roman" w:hAnsi="Times New Roman"/>
          <w:sz w:val="24"/>
          <w:szCs w:val="24"/>
        </w:rPr>
        <w:t xml:space="preserve"> школьников, имеющих речевые нарушения. Из них </w:t>
      </w:r>
      <w:r w:rsidR="00693276">
        <w:rPr>
          <w:rFonts w:ascii="Times New Roman" w:hAnsi="Times New Roman" w:cs="Times New Roman"/>
          <w:sz w:val="24"/>
          <w:szCs w:val="24"/>
        </w:rPr>
        <w:t>169</w:t>
      </w:r>
      <w:r w:rsidRPr="00913DE5">
        <w:rPr>
          <w:rFonts w:ascii="Times New Roman" w:hAnsi="Times New Roman"/>
          <w:sz w:val="24"/>
          <w:szCs w:val="24"/>
        </w:rPr>
        <w:t xml:space="preserve"> </w:t>
      </w:r>
      <w:r w:rsidR="008208EB">
        <w:rPr>
          <w:rFonts w:ascii="Times New Roman" w:hAnsi="Times New Roman"/>
          <w:sz w:val="24"/>
          <w:szCs w:val="24"/>
        </w:rPr>
        <w:t>человек</w:t>
      </w:r>
      <w:r w:rsidRPr="00913DE5">
        <w:rPr>
          <w:rFonts w:ascii="Times New Roman" w:hAnsi="Times New Roman"/>
          <w:sz w:val="24"/>
          <w:szCs w:val="24"/>
        </w:rPr>
        <w:t xml:space="preserve"> были зачислены на занятия в логопедические пункты СОШ. </w:t>
      </w:r>
    </w:p>
    <w:p w:rsidR="00AD4C20" w:rsidRPr="00913DE5" w:rsidRDefault="00693276" w:rsidP="00AD4C20">
      <w:pPr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(18</w:t>
      </w:r>
      <w:r w:rsidR="00AD4C20" w:rsidRPr="00913DE5">
        <w:rPr>
          <w:rFonts w:ascii="Times New Roman" w:hAnsi="Times New Roman"/>
          <w:sz w:val="24"/>
          <w:szCs w:val="24"/>
        </w:rPr>
        <w:t>%) школьник</w:t>
      </w:r>
      <w:r w:rsidR="008208EB">
        <w:rPr>
          <w:rFonts w:ascii="Times New Roman" w:hAnsi="Times New Roman"/>
          <w:sz w:val="24"/>
          <w:szCs w:val="24"/>
        </w:rPr>
        <w:t>а</w:t>
      </w:r>
      <w:r w:rsidR="00AD4C20" w:rsidRPr="00913DE5">
        <w:rPr>
          <w:rFonts w:ascii="Times New Roman" w:hAnsi="Times New Roman"/>
          <w:sz w:val="24"/>
          <w:szCs w:val="24"/>
        </w:rPr>
        <w:t xml:space="preserve"> отчислен</w:t>
      </w:r>
      <w:r>
        <w:rPr>
          <w:rFonts w:ascii="Times New Roman" w:hAnsi="Times New Roman"/>
          <w:sz w:val="24"/>
          <w:szCs w:val="24"/>
        </w:rPr>
        <w:t>ы</w:t>
      </w:r>
      <w:r w:rsidR="00AD4C20" w:rsidRPr="00913DE5">
        <w:rPr>
          <w:rFonts w:ascii="Times New Roman" w:hAnsi="Times New Roman"/>
          <w:sz w:val="24"/>
          <w:szCs w:val="24"/>
        </w:rPr>
        <w:t xml:space="preserve"> из логопедического пункта в результате устранения пробелов устной и письменной речи. Для продолжения получения </w:t>
      </w:r>
      <w:r w:rsidR="00BD3FAD" w:rsidRPr="00913DE5">
        <w:rPr>
          <w:rFonts w:ascii="Times New Roman" w:hAnsi="Times New Roman"/>
          <w:sz w:val="24"/>
          <w:szCs w:val="24"/>
        </w:rPr>
        <w:t>коррекционной помощи</w:t>
      </w:r>
      <w:r w:rsidR="008208EB">
        <w:rPr>
          <w:rFonts w:ascii="Times New Roman" w:hAnsi="Times New Roman"/>
          <w:sz w:val="24"/>
          <w:szCs w:val="24"/>
        </w:rPr>
        <w:t xml:space="preserve"> оставлен 128 школьник</w:t>
      </w:r>
      <w:r>
        <w:rPr>
          <w:rFonts w:ascii="Times New Roman" w:hAnsi="Times New Roman"/>
          <w:sz w:val="24"/>
          <w:szCs w:val="24"/>
        </w:rPr>
        <w:t xml:space="preserve"> (76</w:t>
      </w:r>
      <w:r w:rsidR="00AD4C20" w:rsidRPr="00913DE5">
        <w:rPr>
          <w:rFonts w:ascii="Times New Roman" w:hAnsi="Times New Roman"/>
          <w:sz w:val="24"/>
          <w:szCs w:val="24"/>
        </w:rPr>
        <w:t xml:space="preserve">%). </w:t>
      </w:r>
    </w:p>
    <w:p w:rsidR="00AD4C20" w:rsidRPr="00913DE5" w:rsidRDefault="00AD4C20" w:rsidP="00AD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E5">
        <w:rPr>
          <w:rFonts w:ascii="Times New Roman" w:hAnsi="Times New Roman" w:cs="Times New Roman"/>
          <w:sz w:val="24"/>
          <w:szCs w:val="24"/>
        </w:rPr>
        <w:t>Сравнительные показатели количества обучающихся, имеющих нарушения в развитии устной и письменной речи и результатов обучения в логопедических пунктах общеобразовательных учреждений представлены в таблице.</w:t>
      </w:r>
    </w:p>
    <w:p w:rsidR="00AD4C20" w:rsidRPr="00FF3EDB" w:rsidRDefault="00AD4C20" w:rsidP="00AD4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3EDB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Сравнительные показатели количества обучающихся, имеющих нарушения в развитии устной и письменной речи и результатов обучения в логопедических пунктах общеобразовательных учреждений</w:t>
      </w:r>
    </w:p>
    <w:p w:rsidR="00AD4C20" w:rsidRPr="003A2313" w:rsidRDefault="003A2313" w:rsidP="003A23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313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536"/>
        <w:gridCol w:w="1842"/>
        <w:gridCol w:w="1525"/>
      </w:tblGrid>
      <w:tr w:rsidR="00AD4C20" w:rsidRPr="00FF3EDB" w:rsidTr="00331B6C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C20" w:rsidRPr="00FF3EDB" w:rsidRDefault="00AD4C20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C20" w:rsidRPr="00FF3EDB" w:rsidRDefault="00AD4C20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20" w:rsidRPr="00FF3EDB" w:rsidRDefault="00AD4C20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93276" w:rsidRPr="00FF3EDB" w:rsidTr="00331B6C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2779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276" w:rsidRPr="00FF3EDB" w:rsidTr="00331B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2779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чел.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93276" w:rsidRPr="00FF3EDB" w:rsidTr="00331B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Зачислено на логопедический пункт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2779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93276" w:rsidRPr="00FF3EDB" w:rsidTr="00331B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Отчислено из логопедического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2779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3276" w:rsidRPr="00FF3EDB" w:rsidTr="00331B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Оставлено на логопедическом пункте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2779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93276" w:rsidRPr="00FF3EDB" w:rsidTr="00331B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2779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76" w:rsidRPr="00FF3EDB" w:rsidRDefault="00693276" w:rsidP="00331B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D4C20" w:rsidRPr="00FF3EDB" w:rsidRDefault="00AD4C20" w:rsidP="00AD4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C20" w:rsidRPr="00913DE5" w:rsidRDefault="00693276" w:rsidP="00AD4C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показатели 2020-2021 и 2021-2022</w:t>
      </w:r>
      <w:r w:rsidR="00AD4C20" w:rsidRPr="00913DE5">
        <w:rPr>
          <w:rFonts w:ascii="Times New Roman" w:hAnsi="Times New Roman"/>
          <w:sz w:val="24"/>
          <w:szCs w:val="24"/>
        </w:rPr>
        <w:t xml:space="preserve"> учебных годов, можно сделать следующие выводы. В</w:t>
      </w:r>
      <w:r>
        <w:rPr>
          <w:rFonts w:ascii="Times New Roman" w:hAnsi="Times New Roman"/>
          <w:sz w:val="24"/>
          <w:szCs w:val="24"/>
        </w:rPr>
        <w:t xml:space="preserve"> 2021-2022</w:t>
      </w:r>
      <w:r w:rsidR="00AD4C20" w:rsidRPr="0091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C20" w:rsidRPr="00913DE5">
        <w:rPr>
          <w:rFonts w:ascii="Times New Roman" w:hAnsi="Times New Roman"/>
          <w:sz w:val="24"/>
          <w:szCs w:val="24"/>
        </w:rPr>
        <w:t>уч</w:t>
      </w:r>
      <w:proofErr w:type="spellEnd"/>
      <w:r w:rsidR="00AD4C20" w:rsidRPr="00913DE5">
        <w:rPr>
          <w:rFonts w:ascii="Times New Roman" w:hAnsi="Times New Roman"/>
          <w:sz w:val="24"/>
          <w:szCs w:val="24"/>
        </w:rPr>
        <w:t xml:space="preserve">. г. выявлено на </w:t>
      </w:r>
      <w:r>
        <w:rPr>
          <w:rFonts w:ascii="Times New Roman" w:hAnsi="Times New Roman"/>
          <w:sz w:val="24"/>
          <w:szCs w:val="24"/>
        </w:rPr>
        <w:t>51 человек</w:t>
      </w:r>
      <w:r w:rsidR="00AD4C20" w:rsidRPr="00913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меньше</w:t>
      </w:r>
      <w:r w:rsidR="00AD4C20" w:rsidRPr="00913DE5">
        <w:rPr>
          <w:rFonts w:ascii="Times New Roman" w:hAnsi="Times New Roman"/>
          <w:sz w:val="24"/>
          <w:szCs w:val="24"/>
        </w:rPr>
        <w:t xml:space="preserve">, чем в прошлом учебном году. Зачислено в </w:t>
      </w:r>
      <w:r>
        <w:rPr>
          <w:rFonts w:ascii="Times New Roman" w:hAnsi="Times New Roman"/>
          <w:sz w:val="24"/>
          <w:szCs w:val="24"/>
        </w:rPr>
        <w:t>логопедические пункты СОШ на 11</w:t>
      </w:r>
      <w:r w:rsidR="00AD4C20" w:rsidRPr="00913DE5">
        <w:rPr>
          <w:rFonts w:ascii="Times New Roman" w:hAnsi="Times New Roman"/>
          <w:sz w:val="24"/>
          <w:szCs w:val="24"/>
        </w:rPr>
        <w:t xml:space="preserve"> человек меньше по сравнению с прошлым учебным годом. Это связано с кадровыми проблемами (в СОШ №1 учитель-логопед работает на 0,5 ставки</w:t>
      </w:r>
      <w:r>
        <w:rPr>
          <w:rFonts w:ascii="Times New Roman" w:hAnsi="Times New Roman"/>
          <w:sz w:val="24"/>
          <w:szCs w:val="24"/>
        </w:rPr>
        <w:t xml:space="preserve"> и он уволился в середине учебного года</w:t>
      </w:r>
      <w:r w:rsidR="00AD4C20" w:rsidRPr="00913DE5">
        <w:rPr>
          <w:rFonts w:ascii="Times New Roman" w:hAnsi="Times New Roman"/>
          <w:sz w:val="24"/>
          <w:szCs w:val="24"/>
        </w:rPr>
        <w:t>, в СОШ № 9</w:t>
      </w:r>
      <w:r>
        <w:rPr>
          <w:rFonts w:ascii="Times New Roman" w:hAnsi="Times New Roman"/>
          <w:sz w:val="24"/>
          <w:szCs w:val="24"/>
        </w:rPr>
        <w:t>, 10</w:t>
      </w:r>
      <w:r w:rsidR="00AD4C20" w:rsidRPr="00913DE5">
        <w:rPr>
          <w:rFonts w:ascii="Times New Roman" w:hAnsi="Times New Roman"/>
          <w:sz w:val="24"/>
          <w:szCs w:val="24"/>
        </w:rPr>
        <w:t xml:space="preserve"> нет учит</w:t>
      </w:r>
      <w:r>
        <w:rPr>
          <w:rFonts w:ascii="Times New Roman" w:hAnsi="Times New Roman"/>
          <w:sz w:val="24"/>
          <w:szCs w:val="24"/>
        </w:rPr>
        <w:t>елей-логопедов</w:t>
      </w:r>
      <w:r w:rsidR="00AD4C20" w:rsidRPr="00913DE5">
        <w:rPr>
          <w:rFonts w:ascii="Times New Roman" w:hAnsi="Times New Roman"/>
          <w:sz w:val="24"/>
          <w:szCs w:val="24"/>
        </w:rPr>
        <w:t>). В СОШ № 26 логопедическая помощь осуществляется на основании разработанного «Положение об оказании логопедической помощи в организации, осуществляющей образовательную деятельность», разработанного на основании «Примерного положения об оказании логопедической помощи в организациях, осуществляющих образовательную деятельность», утвержденного распоряжением Министерства просв</w:t>
      </w:r>
      <w:r>
        <w:rPr>
          <w:rFonts w:ascii="Times New Roman" w:hAnsi="Times New Roman"/>
          <w:sz w:val="24"/>
          <w:szCs w:val="24"/>
        </w:rPr>
        <w:t>ещения РФ от 6 августа 2020 г. №</w:t>
      </w:r>
      <w:r w:rsidR="00AD4C20" w:rsidRPr="00913DE5">
        <w:rPr>
          <w:rFonts w:ascii="Times New Roman" w:hAnsi="Times New Roman"/>
          <w:sz w:val="24"/>
          <w:szCs w:val="24"/>
        </w:rPr>
        <w:t xml:space="preserve"> Р-75, на основании которого логопедическую помощь получают 12 человек, имеющих рекомендации</w:t>
      </w:r>
      <w:r w:rsidR="00AD4C20" w:rsidRPr="00913DE5">
        <w:rPr>
          <w:sz w:val="24"/>
          <w:szCs w:val="24"/>
        </w:rPr>
        <w:t xml:space="preserve"> </w:t>
      </w:r>
      <w:r w:rsidR="00AD4C20" w:rsidRPr="00693276">
        <w:rPr>
          <w:rFonts w:ascii="Times New Roman" w:hAnsi="Times New Roman" w:cs="Times New Roman"/>
          <w:sz w:val="24"/>
          <w:szCs w:val="24"/>
        </w:rPr>
        <w:t>на</w:t>
      </w:r>
      <w:r w:rsidR="00AD4C20" w:rsidRPr="00913DE5">
        <w:rPr>
          <w:sz w:val="24"/>
          <w:szCs w:val="24"/>
        </w:rPr>
        <w:t xml:space="preserve"> </w:t>
      </w:r>
      <w:r w:rsidR="00AD4C20" w:rsidRPr="00913DE5">
        <w:rPr>
          <w:rFonts w:ascii="Times New Roman" w:hAnsi="Times New Roman"/>
          <w:sz w:val="24"/>
          <w:szCs w:val="24"/>
        </w:rPr>
        <w:t>обучение по адаптированной основной образовательной программе для обучающихся с ограниченными возможностями здоровья из рекомендуемого расчета 1 штатная единица учителя-логопеда на 5 (6) - 12 указанных обучающихся.</w:t>
      </w:r>
    </w:p>
    <w:p w:rsidR="00AD4C20" w:rsidRPr="00913DE5" w:rsidRDefault="00AD4C20" w:rsidP="00AD4C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3DE5">
        <w:rPr>
          <w:rFonts w:ascii="Times New Roman" w:hAnsi="Times New Roman"/>
          <w:sz w:val="24"/>
          <w:szCs w:val="24"/>
        </w:rPr>
        <w:t>Отчислено из логопедического</w:t>
      </w:r>
      <w:r w:rsidR="00693276">
        <w:rPr>
          <w:rFonts w:ascii="Times New Roman" w:hAnsi="Times New Roman"/>
          <w:sz w:val="24"/>
          <w:szCs w:val="24"/>
        </w:rPr>
        <w:t xml:space="preserve"> пункта в этом учебном году на </w:t>
      </w:r>
      <w:r w:rsidRPr="00913DE5">
        <w:rPr>
          <w:rFonts w:ascii="Times New Roman" w:hAnsi="Times New Roman"/>
          <w:sz w:val="24"/>
          <w:szCs w:val="24"/>
        </w:rPr>
        <w:t xml:space="preserve">1 человека </w:t>
      </w:r>
      <w:r w:rsidR="00693276">
        <w:rPr>
          <w:rFonts w:ascii="Times New Roman" w:hAnsi="Times New Roman"/>
          <w:sz w:val="24"/>
          <w:szCs w:val="24"/>
        </w:rPr>
        <w:t xml:space="preserve">больше </w:t>
      </w:r>
      <w:r w:rsidRPr="00913DE5">
        <w:rPr>
          <w:rFonts w:ascii="Times New Roman" w:hAnsi="Times New Roman"/>
          <w:sz w:val="24"/>
          <w:szCs w:val="24"/>
        </w:rPr>
        <w:t xml:space="preserve">по сравнению с прошлым годом. </w:t>
      </w:r>
    </w:p>
    <w:p w:rsidR="00AD4C20" w:rsidRPr="00913DE5" w:rsidRDefault="002F1D6E" w:rsidP="00AD4C2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2313">
        <w:rPr>
          <w:rFonts w:ascii="Times New Roman" w:hAnsi="Times New Roman"/>
          <w:sz w:val="24"/>
          <w:szCs w:val="24"/>
        </w:rPr>
        <w:t>Отмечается уменьшение</w:t>
      </w:r>
      <w:r w:rsidR="00AD4C20" w:rsidRPr="003A2313">
        <w:rPr>
          <w:rFonts w:ascii="Times New Roman" w:hAnsi="Times New Roman"/>
          <w:sz w:val="24"/>
          <w:szCs w:val="24"/>
        </w:rPr>
        <w:t xml:space="preserve"> процента детей, обучающихся по АООП и получающих логопедическую помощь</w:t>
      </w:r>
      <w:r w:rsidRPr="003A2313">
        <w:rPr>
          <w:rFonts w:ascii="Times New Roman" w:hAnsi="Times New Roman"/>
          <w:sz w:val="24"/>
          <w:szCs w:val="24"/>
        </w:rPr>
        <w:t xml:space="preserve"> - на 14,9%</w:t>
      </w:r>
      <w:r w:rsidR="00AD4C20" w:rsidRPr="003A2313">
        <w:rPr>
          <w:rFonts w:ascii="Times New Roman" w:hAnsi="Times New Roman"/>
          <w:sz w:val="24"/>
          <w:szCs w:val="24"/>
        </w:rPr>
        <w:t xml:space="preserve">. В </w:t>
      </w:r>
      <w:r w:rsidRPr="003A2313">
        <w:rPr>
          <w:rFonts w:ascii="Times New Roman" w:hAnsi="Times New Roman"/>
          <w:sz w:val="24"/>
          <w:szCs w:val="24"/>
        </w:rPr>
        <w:t xml:space="preserve">2020-2021 </w:t>
      </w:r>
      <w:r w:rsidR="00AD4C20" w:rsidRPr="003A2313">
        <w:rPr>
          <w:rFonts w:ascii="Times New Roman" w:hAnsi="Times New Roman"/>
          <w:sz w:val="24"/>
          <w:szCs w:val="24"/>
        </w:rPr>
        <w:t>учебном году 62,8% школьников с ОВЗ (113 человек) от общего количества зачисленных детей занимались на школьных логопедических пунктах</w:t>
      </w:r>
      <w:r w:rsidR="00AD4C20" w:rsidRPr="002F1D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2021-2022 учебном году - 47,9</w:t>
      </w:r>
      <w:r w:rsidR="00AD4C20" w:rsidRPr="00913DE5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(81 человек) школьников с ОВЗ</w:t>
      </w:r>
      <w:r w:rsidR="00AD4C20" w:rsidRPr="00913DE5">
        <w:rPr>
          <w:rFonts w:ascii="Times New Roman" w:hAnsi="Times New Roman"/>
          <w:sz w:val="24"/>
          <w:szCs w:val="24"/>
        </w:rPr>
        <w:t>. Учителя-логопеды в конце учебного года подвели итоги динамики развития школьников,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AD4C20" w:rsidRPr="00913DE5">
        <w:rPr>
          <w:rFonts w:ascii="Times New Roman" w:hAnsi="Times New Roman"/>
          <w:sz w:val="24"/>
          <w:szCs w:val="24"/>
        </w:rPr>
        <w:t xml:space="preserve">занимающихся на школьном </w:t>
      </w:r>
      <w:proofErr w:type="spellStart"/>
      <w:r w:rsidR="00AD4C20" w:rsidRPr="00913DE5">
        <w:rPr>
          <w:rFonts w:ascii="Times New Roman" w:hAnsi="Times New Roman"/>
          <w:sz w:val="24"/>
          <w:szCs w:val="24"/>
        </w:rPr>
        <w:t>логопункте</w:t>
      </w:r>
      <w:proofErr w:type="spellEnd"/>
      <w:r w:rsidR="00AD4C20" w:rsidRPr="00913DE5">
        <w:rPr>
          <w:rFonts w:ascii="Times New Roman" w:hAnsi="Times New Roman"/>
          <w:sz w:val="24"/>
          <w:szCs w:val="24"/>
        </w:rPr>
        <w:t>. Результаты отражены в таблице.</w:t>
      </w:r>
    </w:p>
    <w:p w:rsidR="00AD4C20" w:rsidRPr="005060D5" w:rsidRDefault="00AD4C20" w:rsidP="00AD4C20">
      <w:pPr>
        <w:spacing w:after="0" w:line="240" w:lineRule="auto"/>
        <w:ind w:left="708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D5">
        <w:rPr>
          <w:rFonts w:ascii="Times New Roman" w:hAnsi="Times New Roman" w:cs="Times New Roman"/>
          <w:b/>
          <w:sz w:val="24"/>
          <w:szCs w:val="24"/>
        </w:rPr>
        <w:t>Динамика развития речи детей, занимающихся на школьном</w:t>
      </w:r>
      <w:r w:rsidR="003A2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0D5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</w:p>
    <w:p w:rsidR="00AD4C20" w:rsidRPr="005060D5" w:rsidRDefault="003A2313" w:rsidP="003A2313">
      <w:pPr>
        <w:spacing w:after="0" w:line="240" w:lineRule="auto"/>
        <w:ind w:left="708" w:right="-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196"/>
        <w:gridCol w:w="1843"/>
        <w:gridCol w:w="2268"/>
        <w:gridCol w:w="2835"/>
      </w:tblGrid>
      <w:tr w:rsidR="00985CE8" w:rsidRPr="005060D5" w:rsidTr="003A2313">
        <w:trPr>
          <w:trHeight w:val="34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DB">
              <w:rPr>
                <w:rFonts w:ascii="Times New Roman" w:hAnsi="Times New Roman" w:cs="Times New Roman"/>
                <w:sz w:val="24"/>
                <w:szCs w:val="24"/>
              </w:rPr>
              <w:t>Оставлено на логопедическом пункте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>Динамика развития речи детей</w:t>
            </w:r>
          </w:p>
        </w:tc>
      </w:tr>
      <w:tr w:rsidR="00985CE8" w:rsidRPr="005060D5" w:rsidTr="003A2313">
        <w:trPr>
          <w:trHeight w:val="399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8" w:rsidRPr="005060D5" w:rsidRDefault="00985CE8" w:rsidP="0033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8" w:rsidRPr="005060D5" w:rsidRDefault="00985CE8" w:rsidP="0033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E8" w:rsidRPr="005060D5" w:rsidRDefault="00985CE8" w:rsidP="0033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>благоприятная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>неблагоприятная</w:t>
            </w:r>
          </w:p>
        </w:tc>
      </w:tr>
      <w:tr w:rsidR="00985CE8" w:rsidRPr="005060D5" w:rsidTr="003A2313">
        <w:trPr>
          <w:trHeight w:val="33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985CE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8" w:rsidRPr="005060D5" w:rsidRDefault="00985CE8" w:rsidP="0033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>чел.(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60D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F1D6E" w:rsidRPr="005060D5" w:rsidTr="003A2313">
        <w:trPr>
          <w:trHeight w:val="30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E" w:rsidRDefault="002F1D6E" w:rsidP="002F1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E" w:rsidRDefault="002F1D6E" w:rsidP="002F1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E" w:rsidRDefault="002F1D6E" w:rsidP="002F1D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E" w:rsidRPr="002F1D6E" w:rsidRDefault="002F1D6E" w:rsidP="002F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1D6E">
              <w:rPr>
                <w:rFonts w:ascii="Times New Roman" w:hAnsi="Times New Roman" w:cs="Times New Roman"/>
                <w:color w:val="000000"/>
                <w:sz w:val="24"/>
              </w:rPr>
              <w:t xml:space="preserve">124 чел. </w:t>
            </w:r>
            <w:r w:rsidR="0093130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2F1D6E">
              <w:rPr>
                <w:rFonts w:ascii="Times New Roman" w:hAnsi="Times New Roman" w:cs="Times New Roman"/>
                <w:color w:val="000000"/>
                <w:sz w:val="24"/>
              </w:rPr>
              <w:t>76%</w:t>
            </w:r>
            <w:r w:rsidR="0093130E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E" w:rsidRPr="002F1D6E" w:rsidRDefault="002F1D6E" w:rsidP="002F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F1D6E">
              <w:rPr>
                <w:rFonts w:ascii="Times New Roman" w:hAnsi="Times New Roman" w:cs="Times New Roman"/>
                <w:color w:val="000000"/>
                <w:sz w:val="24"/>
              </w:rPr>
              <w:t xml:space="preserve">38 чел. </w:t>
            </w:r>
            <w:r w:rsidR="0093130E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2F1D6E">
              <w:rPr>
                <w:rFonts w:ascii="Times New Roman" w:hAnsi="Times New Roman" w:cs="Times New Roman"/>
                <w:color w:val="000000"/>
                <w:sz w:val="24"/>
              </w:rPr>
              <w:t>24%</w:t>
            </w:r>
            <w:r w:rsidR="0093130E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</w:tbl>
    <w:p w:rsidR="00AD4C20" w:rsidRPr="005060D5" w:rsidRDefault="00AD4C20" w:rsidP="00AD4C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D4C20" w:rsidRPr="00E508EC" w:rsidRDefault="0093130E" w:rsidP="00AD4C2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показал, что у 76</w:t>
      </w:r>
      <w:r w:rsidR="00AD4C20" w:rsidRPr="00E508EC">
        <w:rPr>
          <w:rFonts w:ascii="Times New Roman" w:hAnsi="Times New Roman" w:cs="Times New Roman"/>
          <w:sz w:val="24"/>
          <w:szCs w:val="28"/>
        </w:rPr>
        <w:t>% школьников наблюдается благоприятная динамика развития речи.</w:t>
      </w:r>
      <w:r w:rsidR="00985CE8" w:rsidRPr="00E508E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Это на 1</w:t>
      </w:r>
      <w:r w:rsidR="00985CE8" w:rsidRPr="00E508EC">
        <w:rPr>
          <w:rFonts w:ascii="Times New Roman" w:hAnsi="Times New Roman" w:cs="Times New Roman"/>
          <w:sz w:val="24"/>
          <w:szCs w:val="28"/>
        </w:rPr>
        <w:t>% ниже по сравнению с прошлым учебным годом.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85CE8" w:rsidRPr="00E508EC">
        <w:rPr>
          <w:rFonts w:ascii="Times New Roman" w:hAnsi="Times New Roman" w:cs="Times New Roman"/>
          <w:sz w:val="24"/>
          <w:szCs w:val="28"/>
        </w:rPr>
        <w:t xml:space="preserve">Увеличился процент детей с неблагоприятной динамикой развития речи на </w:t>
      </w:r>
      <w:r>
        <w:rPr>
          <w:rFonts w:ascii="Times New Roman" w:hAnsi="Times New Roman" w:cs="Times New Roman"/>
          <w:sz w:val="24"/>
          <w:szCs w:val="28"/>
        </w:rPr>
        <w:t>1</w:t>
      </w:r>
      <w:r w:rsidR="002C2C85" w:rsidRPr="00E508EC">
        <w:rPr>
          <w:rFonts w:ascii="Times New Roman" w:hAnsi="Times New Roman" w:cs="Times New Roman"/>
          <w:sz w:val="24"/>
          <w:szCs w:val="28"/>
        </w:rPr>
        <w:t>%.</w:t>
      </w:r>
    </w:p>
    <w:p w:rsidR="00985CE8" w:rsidRPr="00985CE8" w:rsidRDefault="00985CE8" w:rsidP="00913DE5">
      <w:pPr>
        <w:spacing w:after="0" w:line="240" w:lineRule="auto"/>
        <w:ind w:left="119" w:right="58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CE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="0093130E">
        <w:rPr>
          <w:rFonts w:ascii="Times New Roman" w:hAnsi="Times New Roman" w:cs="Times New Roman"/>
          <w:sz w:val="24"/>
          <w:szCs w:val="24"/>
        </w:rPr>
        <w:t>По сравнению с 2020-2021</w:t>
      </w:r>
      <w:r w:rsidR="00E508EC" w:rsidRPr="00E508EC">
        <w:rPr>
          <w:rFonts w:ascii="Times New Roman" w:hAnsi="Times New Roman" w:cs="Times New Roman"/>
          <w:sz w:val="24"/>
          <w:szCs w:val="24"/>
        </w:rPr>
        <w:t xml:space="preserve"> учебным годом </w:t>
      </w:r>
      <w:r w:rsidR="00E508EC">
        <w:rPr>
          <w:rFonts w:ascii="Times New Roman" w:hAnsi="Times New Roman" w:cs="Times New Roman"/>
          <w:sz w:val="24"/>
          <w:szCs w:val="24"/>
        </w:rPr>
        <w:t>о</w:t>
      </w:r>
      <w:r w:rsidR="00E508EC" w:rsidRPr="00E508EC">
        <w:rPr>
          <w:rFonts w:ascii="Times New Roman" w:hAnsi="Times New Roman" w:cs="Times New Roman"/>
          <w:sz w:val="24"/>
          <w:szCs w:val="24"/>
        </w:rPr>
        <w:t>тмечается у</w:t>
      </w:r>
      <w:r w:rsidR="0093130E">
        <w:rPr>
          <w:rFonts w:ascii="Times New Roman" w:hAnsi="Times New Roman" w:cs="Times New Roman"/>
          <w:sz w:val="24"/>
          <w:szCs w:val="24"/>
        </w:rPr>
        <w:t>меньшение</w:t>
      </w:r>
      <w:r w:rsidR="00E508EC">
        <w:rPr>
          <w:rFonts w:ascii="Times New Roman" w:hAnsi="Times New Roman" w:cs="Times New Roman"/>
          <w:sz w:val="24"/>
          <w:szCs w:val="24"/>
        </w:rPr>
        <w:t xml:space="preserve"> процента детей, обучающихся по АООП,</w:t>
      </w:r>
      <w:r w:rsidR="00E508EC" w:rsidRPr="00E508EC">
        <w:rPr>
          <w:rFonts w:ascii="Times New Roman" w:hAnsi="Times New Roman" w:cs="Times New Roman"/>
          <w:sz w:val="24"/>
          <w:szCs w:val="24"/>
        </w:rPr>
        <w:t xml:space="preserve"> получающих логопедическую помощь</w:t>
      </w:r>
      <w:r w:rsidR="0093130E">
        <w:rPr>
          <w:rFonts w:ascii="Times New Roman" w:hAnsi="Times New Roman" w:cs="Times New Roman"/>
          <w:sz w:val="24"/>
          <w:szCs w:val="24"/>
        </w:rPr>
        <w:t xml:space="preserve"> в рамках логопедического пункта</w:t>
      </w:r>
      <w:r w:rsidR="00E508EC" w:rsidRPr="00E508EC">
        <w:rPr>
          <w:rFonts w:ascii="Times New Roman" w:hAnsi="Times New Roman" w:cs="Times New Roman"/>
          <w:sz w:val="24"/>
          <w:szCs w:val="24"/>
        </w:rPr>
        <w:t xml:space="preserve">. </w:t>
      </w:r>
      <w:r w:rsidR="0093130E">
        <w:rPr>
          <w:rFonts w:ascii="Times New Roman" w:hAnsi="Times New Roman" w:cs="Times New Roman"/>
          <w:sz w:val="24"/>
          <w:szCs w:val="24"/>
        </w:rPr>
        <w:t xml:space="preserve">Отмечается небольшое </w:t>
      </w:r>
      <w:r w:rsidR="00E508EC">
        <w:rPr>
          <w:rFonts w:ascii="Times New Roman" w:hAnsi="Times New Roman" w:cs="Times New Roman"/>
          <w:sz w:val="24"/>
          <w:szCs w:val="24"/>
        </w:rPr>
        <w:t>увелич</w:t>
      </w:r>
      <w:r w:rsidR="0093130E">
        <w:rPr>
          <w:rFonts w:ascii="Times New Roman" w:hAnsi="Times New Roman" w:cs="Times New Roman"/>
          <w:sz w:val="24"/>
          <w:szCs w:val="24"/>
        </w:rPr>
        <w:t>ение</w:t>
      </w:r>
      <w:r w:rsidR="00E508EC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93130E">
        <w:rPr>
          <w:rFonts w:ascii="Times New Roman" w:hAnsi="Times New Roman" w:cs="Times New Roman"/>
          <w:sz w:val="24"/>
          <w:szCs w:val="24"/>
        </w:rPr>
        <w:t>а</w:t>
      </w:r>
      <w:r w:rsidR="00E508EC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E508EC">
        <w:rPr>
          <w:rFonts w:ascii="Times New Roman" w:hAnsi="Times New Roman" w:cs="Times New Roman"/>
          <w:sz w:val="24"/>
          <w:szCs w:val="24"/>
        </w:rPr>
        <w:lastRenderedPageBreak/>
        <w:t>имеющих неблагоприятную динамику развития.</w:t>
      </w:r>
      <w:r w:rsidR="0093130E">
        <w:rPr>
          <w:rFonts w:ascii="Times New Roman" w:hAnsi="Times New Roman" w:cs="Times New Roman"/>
          <w:sz w:val="24"/>
          <w:szCs w:val="24"/>
        </w:rPr>
        <w:t xml:space="preserve"> Это связано с тем, что логопедическую помощь в СОШ № 1 дети получили не в полном объеме в связи с увольнением педагога.</w:t>
      </w:r>
    </w:p>
    <w:p w:rsidR="00614092" w:rsidRDefault="00CC71DE" w:rsidP="006140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913DE5">
        <w:rPr>
          <w:rFonts w:ascii="Times New Roman" w:hAnsi="Times New Roman"/>
          <w:b/>
          <w:sz w:val="24"/>
          <w:szCs w:val="28"/>
          <w:u w:val="single"/>
        </w:rPr>
        <w:t>Коррекционная р</w:t>
      </w:r>
      <w:r w:rsidR="004B7911" w:rsidRPr="00913DE5">
        <w:rPr>
          <w:rFonts w:ascii="Times New Roman" w:hAnsi="Times New Roman"/>
          <w:b/>
          <w:sz w:val="24"/>
          <w:szCs w:val="28"/>
          <w:u w:val="single"/>
        </w:rPr>
        <w:t>абота у</w:t>
      </w:r>
      <w:r w:rsidR="00614092">
        <w:rPr>
          <w:rFonts w:ascii="Times New Roman" w:hAnsi="Times New Roman"/>
          <w:b/>
          <w:sz w:val="24"/>
          <w:szCs w:val="28"/>
          <w:u w:val="single"/>
        </w:rPr>
        <w:t xml:space="preserve">чителя-дефектолога в условиях </w:t>
      </w:r>
    </w:p>
    <w:p w:rsidR="004B7911" w:rsidRPr="00913DE5" w:rsidRDefault="00614092" w:rsidP="0061409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МК</w:t>
      </w:r>
      <w:r w:rsidR="004B7911" w:rsidRPr="00913DE5">
        <w:rPr>
          <w:rFonts w:ascii="Times New Roman" w:hAnsi="Times New Roman"/>
          <w:b/>
          <w:sz w:val="24"/>
          <w:szCs w:val="28"/>
          <w:u w:val="single"/>
        </w:rPr>
        <w:t>ДОУ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и МБОУ СОШ</w:t>
      </w:r>
    </w:p>
    <w:p w:rsidR="003A2313" w:rsidRDefault="003A2313" w:rsidP="0093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130E" w:rsidRPr="00035AD2">
        <w:rPr>
          <w:rFonts w:ascii="Times New Roman" w:hAnsi="Times New Roman" w:cs="Times New Roman"/>
          <w:sz w:val="24"/>
          <w:szCs w:val="24"/>
        </w:rPr>
        <w:t>Квалифицированную дефектологическую помощь получали дошкольники и школьники. Отрадным становиться тот факт, что учителя-дефектологи работали не только в дошкольных учреждениях, но и в школах. Так, 49 дошкольников получали квалифицированную дефектологическую помощь в дошкольных учреждениях №</w:t>
      </w:r>
      <w:r w:rsidR="0093130E" w:rsidRPr="00035AD2">
        <w:rPr>
          <w:rFonts w:ascii="Times New Roman" w:hAnsi="Times New Roman" w:cs="Times New Roman"/>
          <w:spacing w:val="2"/>
          <w:sz w:val="24"/>
          <w:szCs w:val="24"/>
        </w:rPr>
        <w:t xml:space="preserve"> 15, </w:t>
      </w:r>
      <w:r w:rsidR="0093130E" w:rsidRPr="00035AD2">
        <w:rPr>
          <w:rFonts w:ascii="Times New Roman" w:hAnsi="Times New Roman" w:cs="Times New Roman"/>
          <w:sz w:val="24"/>
          <w:szCs w:val="24"/>
        </w:rPr>
        <w:t>16, 56 структурного подразделения</w:t>
      </w:r>
      <w:r w:rsidR="0093130E" w:rsidRPr="00035A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3130E" w:rsidRPr="00035AD2">
        <w:rPr>
          <w:rFonts w:ascii="Times New Roman" w:hAnsi="Times New Roman" w:cs="Times New Roman"/>
          <w:sz w:val="24"/>
          <w:szCs w:val="24"/>
        </w:rPr>
        <w:t>и</w:t>
      </w:r>
      <w:r w:rsidR="0093130E" w:rsidRPr="00035AD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3130E" w:rsidRPr="00035AD2">
        <w:rPr>
          <w:rFonts w:ascii="Times New Roman" w:hAnsi="Times New Roman" w:cs="Times New Roman"/>
          <w:sz w:val="24"/>
          <w:szCs w:val="24"/>
        </w:rPr>
        <w:t xml:space="preserve">212. По сравнению с прошлым учебным годом дефектологической помощью в </w:t>
      </w:r>
      <w:r w:rsidR="0093130E">
        <w:rPr>
          <w:rFonts w:ascii="Times New Roman" w:hAnsi="Times New Roman" w:cs="Times New Roman"/>
          <w:sz w:val="24"/>
          <w:szCs w:val="24"/>
        </w:rPr>
        <w:t>дошкольных учреждениях охвачено на 5</w:t>
      </w:r>
      <w:r w:rsidR="0093130E" w:rsidRPr="00035AD2">
        <w:rPr>
          <w:rFonts w:ascii="Times New Roman" w:hAnsi="Times New Roman" w:cs="Times New Roman"/>
          <w:sz w:val="24"/>
          <w:szCs w:val="24"/>
        </w:rPr>
        <w:t xml:space="preserve"> человек меньше</w:t>
      </w:r>
      <w:r w:rsidR="0093130E">
        <w:rPr>
          <w:rFonts w:ascii="Times New Roman" w:hAnsi="Times New Roman" w:cs="Times New Roman"/>
          <w:sz w:val="24"/>
          <w:szCs w:val="24"/>
        </w:rPr>
        <w:t xml:space="preserve"> (в 2020-2021 учебном году - 54 человека)</w:t>
      </w:r>
      <w:r w:rsidR="0093130E" w:rsidRPr="00035AD2">
        <w:rPr>
          <w:rFonts w:ascii="Times New Roman" w:hAnsi="Times New Roman" w:cs="Times New Roman"/>
          <w:sz w:val="24"/>
          <w:szCs w:val="24"/>
        </w:rPr>
        <w:t>.</w:t>
      </w:r>
    </w:p>
    <w:p w:rsidR="003A2313" w:rsidRDefault="003A2313" w:rsidP="003A2313">
      <w:pPr>
        <w:tabs>
          <w:tab w:val="left" w:pos="720"/>
          <w:tab w:val="left" w:pos="8931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8B1">
        <w:rPr>
          <w:rFonts w:ascii="Times New Roman" w:hAnsi="Times New Roman" w:cs="Times New Roman"/>
          <w:b/>
          <w:sz w:val="24"/>
          <w:szCs w:val="24"/>
        </w:rPr>
        <w:t>Сравнительные показатели о количестве выпущенных детей</w:t>
      </w:r>
    </w:p>
    <w:p w:rsidR="003A2313" w:rsidRPr="003A2313" w:rsidRDefault="003A2313" w:rsidP="003A23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2313">
        <w:rPr>
          <w:rFonts w:ascii="Times New Roman" w:hAnsi="Times New Roman" w:cs="Times New Roman"/>
          <w:b/>
          <w:sz w:val="24"/>
          <w:szCs w:val="24"/>
        </w:rPr>
        <w:t>Таблица 6</w:t>
      </w:r>
    </w:p>
    <w:tbl>
      <w:tblPr>
        <w:tblStyle w:val="afff7"/>
        <w:tblW w:w="0" w:type="auto"/>
        <w:tblLayout w:type="fixed"/>
        <w:tblLook w:val="04A0"/>
      </w:tblPr>
      <w:tblGrid>
        <w:gridCol w:w="1217"/>
        <w:gridCol w:w="1417"/>
        <w:gridCol w:w="1417"/>
        <w:gridCol w:w="735"/>
        <w:gridCol w:w="1701"/>
        <w:gridCol w:w="1701"/>
        <w:gridCol w:w="1383"/>
      </w:tblGrid>
      <w:tr w:rsidR="00762C68" w:rsidTr="00762C68">
        <w:tc>
          <w:tcPr>
            <w:tcW w:w="1217" w:type="dxa"/>
            <w:vMerge w:val="restart"/>
          </w:tcPr>
          <w:p w:rsidR="00762C68" w:rsidRPr="00762C68" w:rsidRDefault="00762C68" w:rsidP="00BC53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</w:tcPr>
          <w:p w:rsidR="00762C68" w:rsidRPr="00762C68" w:rsidRDefault="00762C68" w:rsidP="00BC53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Количество детей на начало уч. г.</w:t>
            </w:r>
          </w:p>
        </w:tc>
        <w:tc>
          <w:tcPr>
            <w:tcW w:w="1417" w:type="dxa"/>
            <w:vMerge w:val="restart"/>
          </w:tcPr>
          <w:p w:rsidR="00762C68" w:rsidRPr="00762C68" w:rsidRDefault="00762C68" w:rsidP="00BC53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Количество детей на конец уч. г</w:t>
            </w: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35" w:type="dxa"/>
            <w:vMerge w:val="restart"/>
          </w:tcPr>
          <w:p w:rsidR="00762C68" w:rsidRPr="00762C68" w:rsidRDefault="00762C68" w:rsidP="00BC53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</w:t>
            </w: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о выпущенных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детей</w:t>
            </w:r>
          </w:p>
        </w:tc>
        <w:tc>
          <w:tcPr>
            <w:tcW w:w="4785" w:type="dxa"/>
            <w:gridSpan w:val="3"/>
          </w:tcPr>
          <w:p w:rsidR="00762C68" w:rsidRPr="003A2313" w:rsidRDefault="00762C68" w:rsidP="003A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детей</w:t>
            </w:r>
          </w:p>
        </w:tc>
      </w:tr>
      <w:tr w:rsidR="00762C68" w:rsidTr="00762C68">
        <w:tc>
          <w:tcPr>
            <w:tcW w:w="1217" w:type="dxa"/>
            <w:vMerge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C68" w:rsidRPr="00762C68" w:rsidRDefault="00762C68" w:rsidP="003A23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с достаточным уровнем (чел., %)</w:t>
            </w:r>
          </w:p>
        </w:tc>
        <w:tc>
          <w:tcPr>
            <w:tcW w:w="1701" w:type="dxa"/>
          </w:tcPr>
          <w:p w:rsidR="00762C68" w:rsidRPr="00762C68" w:rsidRDefault="00762C68" w:rsidP="003A23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с недостаточным уровнем (чел., %)</w:t>
            </w:r>
          </w:p>
        </w:tc>
        <w:tc>
          <w:tcPr>
            <w:tcW w:w="1383" w:type="dxa"/>
          </w:tcPr>
          <w:p w:rsidR="00762C68" w:rsidRPr="00762C68" w:rsidRDefault="00762C68" w:rsidP="003A23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без значительных улучшений (чел.,%)</w:t>
            </w:r>
          </w:p>
        </w:tc>
      </w:tr>
      <w:tr w:rsidR="00762C68" w:rsidTr="00762C68">
        <w:tc>
          <w:tcPr>
            <w:tcW w:w="1217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5" w:type="dxa"/>
          </w:tcPr>
          <w:p w:rsidR="00762C68" w:rsidRPr="003A2313" w:rsidRDefault="00762C68" w:rsidP="007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14 (77,7%)</w:t>
            </w:r>
          </w:p>
        </w:tc>
        <w:tc>
          <w:tcPr>
            <w:tcW w:w="1701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(5,6%)</w:t>
            </w:r>
          </w:p>
        </w:tc>
        <w:tc>
          <w:tcPr>
            <w:tcW w:w="1383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3 (16,7%)</w:t>
            </w:r>
          </w:p>
        </w:tc>
      </w:tr>
      <w:tr w:rsidR="00762C68" w:rsidTr="00762C68">
        <w:tc>
          <w:tcPr>
            <w:tcW w:w="1217" w:type="dxa"/>
          </w:tcPr>
          <w:p w:rsidR="00762C68" w:rsidRDefault="00762C68" w:rsidP="00BC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13"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417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5" w:type="dxa"/>
          </w:tcPr>
          <w:p w:rsidR="00762C68" w:rsidRPr="003A2313" w:rsidRDefault="00762C68" w:rsidP="0076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(66,7%)</w:t>
            </w:r>
          </w:p>
        </w:tc>
        <w:tc>
          <w:tcPr>
            <w:tcW w:w="1701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(33,3)</w:t>
            </w:r>
          </w:p>
        </w:tc>
        <w:tc>
          <w:tcPr>
            <w:tcW w:w="1383" w:type="dxa"/>
          </w:tcPr>
          <w:p w:rsidR="00762C68" w:rsidRPr="003A2313" w:rsidRDefault="00762C68" w:rsidP="00BC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2C68" w:rsidRDefault="00762C68" w:rsidP="0093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13" w:rsidRPr="00035AD2" w:rsidRDefault="00762C68" w:rsidP="0093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2313">
        <w:rPr>
          <w:rFonts w:ascii="Times New Roman" w:hAnsi="Times New Roman" w:cs="Times New Roman"/>
          <w:sz w:val="24"/>
          <w:szCs w:val="24"/>
        </w:rPr>
        <w:t xml:space="preserve">Анализ работы показал уменьшение процента выпущенных детей с достаточным уровнем на </w:t>
      </w:r>
      <w:r>
        <w:rPr>
          <w:rFonts w:ascii="Times New Roman" w:hAnsi="Times New Roman" w:cs="Times New Roman"/>
          <w:sz w:val="24"/>
          <w:szCs w:val="24"/>
        </w:rPr>
        <w:t>11%.</w:t>
      </w:r>
    </w:p>
    <w:p w:rsidR="003A2313" w:rsidRPr="00762C68" w:rsidRDefault="003A2313" w:rsidP="00762C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5AD2">
        <w:rPr>
          <w:rFonts w:ascii="Times New Roman" w:hAnsi="Times New Roman" w:cs="Times New Roman"/>
          <w:sz w:val="24"/>
          <w:szCs w:val="24"/>
        </w:rPr>
        <w:t>В пяти школах города (МБОУ "СОШ № 1,7,8,10,26) работает 7 учителей-дефектологов, которые оказывали дефектологическую помощь 109 школьникам с ОВЗ. Кроме этого, 124 школьника посещают коррекционно-развивающие занятия в рамках внеурочной деятельности. Всего 233 школьника охвачены дефектологическим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35AD2">
        <w:rPr>
          <w:rFonts w:ascii="Times New Roman" w:hAnsi="Times New Roman" w:cs="Times New Roman"/>
          <w:sz w:val="24"/>
          <w:szCs w:val="24"/>
        </w:rPr>
        <w:t>сопровождением. Это на 209 человек больше по сравнению с прошлым годом.</w:t>
      </w:r>
    </w:p>
    <w:p w:rsidR="004B7911" w:rsidRDefault="004B7911" w:rsidP="00762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E5">
        <w:rPr>
          <w:rFonts w:ascii="Times New Roman" w:hAnsi="Times New Roman" w:cs="Times New Roman"/>
          <w:sz w:val="24"/>
          <w:szCs w:val="24"/>
        </w:rPr>
        <w:t>В результате проведенной коррекционной работы получены результаты, представленные в таблице.</w:t>
      </w:r>
    </w:p>
    <w:p w:rsidR="00762C68" w:rsidRDefault="00762C68" w:rsidP="00762C68">
      <w:pPr>
        <w:tabs>
          <w:tab w:val="left" w:pos="720"/>
          <w:tab w:val="left" w:pos="8931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808B1">
        <w:rPr>
          <w:rFonts w:ascii="Times New Roman" w:hAnsi="Times New Roman" w:cs="Times New Roman"/>
          <w:b/>
          <w:sz w:val="24"/>
          <w:szCs w:val="24"/>
        </w:rPr>
        <w:t>равнительные показатели о количестве выпущенных детей</w:t>
      </w:r>
    </w:p>
    <w:p w:rsidR="00762C68" w:rsidRPr="00762C68" w:rsidRDefault="00762C68" w:rsidP="00762C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Style w:val="afff7"/>
        <w:tblW w:w="0" w:type="auto"/>
        <w:tblLayout w:type="fixed"/>
        <w:tblLook w:val="04A0"/>
      </w:tblPr>
      <w:tblGrid>
        <w:gridCol w:w="1217"/>
        <w:gridCol w:w="1417"/>
        <w:gridCol w:w="1417"/>
        <w:gridCol w:w="735"/>
        <w:gridCol w:w="1701"/>
        <w:gridCol w:w="1701"/>
        <w:gridCol w:w="1383"/>
      </w:tblGrid>
      <w:tr w:rsidR="00762C68" w:rsidRPr="003A2313" w:rsidTr="001820BD">
        <w:tc>
          <w:tcPr>
            <w:tcW w:w="1217" w:type="dxa"/>
            <w:vMerge w:val="restart"/>
          </w:tcPr>
          <w:p w:rsidR="00762C68" w:rsidRPr="00762C68" w:rsidRDefault="00762C68" w:rsidP="001820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</w:tcPr>
          <w:p w:rsidR="00762C68" w:rsidRPr="00762C68" w:rsidRDefault="00762C68" w:rsidP="001820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детей на начало </w:t>
            </w:r>
            <w:proofErr w:type="spellStart"/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. г.</w:t>
            </w:r>
          </w:p>
        </w:tc>
        <w:tc>
          <w:tcPr>
            <w:tcW w:w="1417" w:type="dxa"/>
            <w:vMerge w:val="restart"/>
          </w:tcPr>
          <w:p w:rsidR="00762C68" w:rsidRPr="00762C68" w:rsidRDefault="00762C68" w:rsidP="001820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детей на конец </w:t>
            </w:r>
            <w:proofErr w:type="spellStart"/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. г.</w:t>
            </w:r>
          </w:p>
        </w:tc>
        <w:tc>
          <w:tcPr>
            <w:tcW w:w="735" w:type="dxa"/>
            <w:vMerge w:val="restart"/>
          </w:tcPr>
          <w:p w:rsidR="00762C68" w:rsidRPr="00762C68" w:rsidRDefault="00762C68" w:rsidP="001820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</w:t>
            </w:r>
            <w:r w:rsidRPr="00762C68">
              <w:rPr>
                <w:rFonts w:ascii="Times New Roman" w:hAnsi="Times New Roman" w:cs="Times New Roman"/>
                <w:sz w:val="20"/>
                <w:szCs w:val="24"/>
              </w:rPr>
              <w:t>о выпущенных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детей</w:t>
            </w:r>
          </w:p>
        </w:tc>
        <w:tc>
          <w:tcPr>
            <w:tcW w:w="4785" w:type="dxa"/>
            <w:gridSpan w:val="3"/>
          </w:tcPr>
          <w:p w:rsidR="00762C68" w:rsidRPr="003A2313" w:rsidRDefault="00762C68" w:rsidP="0018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детей</w:t>
            </w:r>
          </w:p>
        </w:tc>
      </w:tr>
      <w:tr w:rsidR="00762C68" w:rsidRPr="00762C68" w:rsidTr="001820BD">
        <w:tc>
          <w:tcPr>
            <w:tcW w:w="1217" w:type="dxa"/>
            <w:vMerge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C68" w:rsidRPr="00762C68" w:rsidRDefault="00762C68" w:rsidP="00182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с достаточным уровнем (чел., %)</w:t>
            </w:r>
          </w:p>
        </w:tc>
        <w:tc>
          <w:tcPr>
            <w:tcW w:w="1701" w:type="dxa"/>
          </w:tcPr>
          <w:p w:rsidR="00762C68" w:rsidRPr="00762C68" w:rsidRDefault="00762C68" w:rsidP="00182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с недостаточным уровнем (чел., %)</w:t>
            </w:r>
          </w:p>
        </w:tc>
        <w:tc>
          <w:tcPr>
            <w:tcW w:w="1383" w:type="dxa"/>
          </w:tcPr>
          <w:p w:rsidR="00762C68" w:rsidRPr="00762C68" w:rsidRDefault="00762C68" w:rsidP="001820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без значительных улучшений (</w:t>
            </w:r>
            <w:proofErr w:type="spellStart"/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чел.,%</w:t>
            </w:r>
            <w:proofErr w:type="spellEnd"/>
            <w:r w:rsidRPr="00762C68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762C68" w:rsidRPr="003A2313" w:rsidTr="001820BD">
        <w:tc>
          <w:tcPr>
            <w:tcW w:w="1217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2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68" w:rsidRPr="003A2313" w:rsidTr="001820BD">
        <w:tc>
          <w:tcPr>
            <w:tcW w:w="1217" w:type="dxa"/>
          </w:tcPr>
          <w:p w:rsidR="00762C68" w:rsidRDefault="00762C68" w:rsidP="0018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313"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1417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5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(66,7%)</w:t>
            </w:r>
          </w:p>
        </w:tc>
        <w:tc>
          <w:tcPr>
            <w:tcW w:w="1701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762C68" w:rsidRPr="003A2313" w:rsidRDefault="00762C68" w:rsidP="0018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2C68" w:rsidRPr="00913DE5" w:rsidRDefault="00762C68" w:rsidP="0091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911" w:rsidRPr="00913DE5" w:rsidRDefault="004B7911" w:rsidP="004B7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913DE5">
        <w:rPr>
          <w:rFonts w:ascii="Times New Roman" w:hAnsi="Times New Roman" w:cs="Times New Roman"/>
          <w:sz w:val="24"/>
          <w:szCs w:val="28"/>
        </w:rPr>
        <w:t xml:space="preserve">В течение учебного года </w:t>
      </w:r>
      <w:r w:rsidR="00CC71DE" w:rsidRPr="00913DE5">
        <w:rPr>
          <w:rFonts w:ascii="Times New Roman" w:hAnsi="Times New Roman" w:cs="Times New Roman"/>
          <w:sz w:val="24"/>
          <w:szCs w:val="28"/>
        </w:rPr>
        <w:t>отмечается увеличение количества детей, охваченных дефектологичес</w:t>
      </w:r>
      <w:r w:rsidR="00762C68">
        <w:rPr>
          <w:rFonts w:ascii="Times New Roman" w:hAnsi="Times New Roman" w:cs="Times New Roman"/>
          <w:sz w:val="24"/>
          <w:szCs w:val="28"/>
        </w:rPr>
        <w:t>кой помощью на 23 человека (с 86 человек до 109</w:t>
      </w:r>
      <w:r w:rsidRPr="00913DE5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4B7911" w:rsidRPr="00913DE5" w:rsidRDefault="00762C68" w:rsidP="004B7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2021-2022</w:t>
      </w:r>
      <w:r w:rsidR="004B7911" w:rsidRPr="00913DE5">
        <w:rPr>
          <w:rFonts w:ascii="Times New Roman" w:hAnsi="Times New Roman" w:cs="Times New Roman"/>
          <w:sz w:val="24"/>
          <w:szCs w:val="28"/>
        </w:rPr>
        <w:t xml:space="preserve"> учебном году работа учителя-дефектолога в учреждениях была направлена на достижение поставленной цели: компенсация дефекта и адаптация детей с ОВЗ (с ЗПР и легкой умственной отсталостью) в социальной, развивающей и бытовой сферах жизни, а также развитие таких психических процессов как мышление, память, внимание, различные виды восприятия, зрительные, слуховые, сенсомоторные функции. </w:t>
      </w:r>
    </w:p>
    <w:p w:rsidR="004B7911" w:rsidRPr="00913DE5" w:rsidRDefault="004B7911" w:rsidP="004B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DE5">
        <w:rPr>
          <w:rFonts w:ascii="Times New Roman" w:hAnsi="Times New Roman" w:cs="Times New Roman"/>
          <w:sz w:val="24"/>
          <w:szCs w:val="24"/>
        </w:rPr>
        <w:lastRenderedPageBreak/>
        <w:t>Учителя-дефектологи в течение учебного года оказывали консультативную дефектологическую помощь родителям детей, относящихся к ка</w:t>
      </w:r>
      <w:r w:rsidR="00614092">
        <w:rPr>
          <w:rFonts w:ascii="Times New Roman" w:hAnsi="Times New Roman" w:cs="Times New Roman"/>
          <w:sz w:val="24"/>
          <w:szCs w:val="24"/>
        </w:rPr>
        <w:t xml:space="preserve">тегории лиц с ОВЗ, посещающих дошкольные учреждения и школы </w:t>
      </w:r>
      <w:r w:rsidRPr="00913DE5">
        <w:rPr>
          <w:rFonts w:ascii="Times New Roman" w:hAnsi="Times New Roman" w:cs="Times New Roman"/>
          <w:sz w:val="24"/>
          <w:szCs w:val="24"/>
        </w:rPr>
        <w:t>города Зимы.</w:t>
      </w:r>
    </w:p>
    <w:p w:rsidR="0025674D" w:rsidRPr="007A1E0D" w:rsidRDefault="00985CE8" w:rsidP="00614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="000F22DB">
        <w:rPr>
          <w:rFonts w:ascii="Times New Roman" w:hAnsi="Times New Roman" w:cs="Times New Roman"/>
          <w:sz w:val="24"/>
          <w:szCs w:val="24"/>
        </w:rPr>
        <w:t>В этом учебном году увеличилось</w:t>
      </w:r>
      <w:r w:rsidR="00614092">
        <w:rPr>
          <w:rFonts w:ascii="Times New Roman" w:hAnsi="Times New Roman" w:cs="Times New Roman"/>
          <w:sz w:val="24"/>
          <w:szCs w:val="24"/>
        </w:rPr>
        <w:t xml:space="preserve"> количество учителей-дефектологов, работающих в МКДОУ и МБОУ СОШ. В соответствии с этим, отмечается увеличение охвата </w:t>
      </w:r>
      <w:r w:rsidR="000F22DB">
        <w:rPr>
          <w:rFonts w:ascii="Times New Roman" w:hAnsi="Times New Roman" w:cs="Times New Roman"/>
          <w:sz w:val="24"/>
          <w:szCs w:val="24"/>
        </w:rPr>
        <w:t>детей</w:t>
      </w:r>
      <w:r w:rsidR="00614092">
        <w:rPr>
          <w:rFonts w:ascii="Times New Roman" w:hAnsi="Times New Roman" w:cs="Times New Roman"/>
          <w:sz w:val="24"/>
          <w:szCs w:val="24"/>
        </w:rPr>
        <w:t xml:space="preserve"> дефектологической помощью (с 78 человек до 158). </w:t>
      </w:r>
    </w:p>
    <w:p w:rsidR="0025674D" w:rsidRPr="005858C2" w:rsidRDefault="0025674D" w:rsidP="00256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Конкурсы и </w:t>
      </w:r>
      <w:r w:rsidRPr="005858C2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</w:p>
    <w:p w:rsidR="0025674D" w:rsidRDefault="0025674D" w:rsidP="00256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517">
        <w:rPr>
          <w:rFonts w:ascii="Times New Roman" w:hAnsi="Times New Roman" w:cs="Times New Roman"/>
          <w:sz w:val="24"/>
          <w:szCs w:val="24"/>
        </w:rPr>
        <w:t>Содействие интеллектуальному, духовно-нравственному, социальному и физическому развитию обучающихся, проявления инициативы, самостоятельности, применения компетенций в реальных жизненных ситуациях происходит через привлечение детей с особыми образовательными потребностями к участию в</w:t>
      </w:r>
      <w:r w:rsidR="003418E9">
        <w:rPr>
          <w:rFonts w:ascii="Times New Roman" w:hAnsi="Times New Roman" w:cs="Times New Roman"/>
          <w:sz w:val="24"/>
          <w:szCs w:val="24"/>
        </w:rPr>
        <w:t xml:space="preserve">конкурсах и </w:t>
      </w:r>
      <w:r w:rsidRPr="00D87EE9">
        <w:rPr>
          <w:rFonts w:ascii="Times New Roman" w:hAnsi="Times New Roman" w:cs="Times New Roman"/>
          <w:sz w:val="24"/>
          <w:szCs w:val="24"/>
        </w:rPr>
        <w:t>мероприятиях различного уровня.</w:t>
      </w:r>
    </w:p>
    <w:p w:rsidR="003418E9" w:rsidRPr="000F22DB" w:rsidRDefault="007A1E0D" w:rsidP="003418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3418E9" w:rsidRPr="000F22DB">
        <w:rPr>
          <w:rFonts w:ascii="Times New Roman" w:hAnsi="Times New Roman" w:cs="Times New Roman"/>
          <w:sz w:val="24"/>
          <w:szCs w:val="24"/>
        </w:rPr>
        <w:t xml:space="preserve"> учебном году на основании анализа данных, представленных в проблемно-аналитических отчетах учителей-логопедов </w:t>
      </w:r>
      <w:r w:rsidR="00614092">
        <w:rPr>
          <w:rFonts w:ascii="Times New Roman" w:hAnsi="Times New Roman" w:cs="Times New Roman"/>
          <w:sz w:val="24"/>
          <w:szCs w:val="24"/>
        </w:rPr>
        <w:t>МК</w:t>
      </w:r>
      <w:r w:rsidR="003418E9" w:rsidRPr="000F22DB">
        <w:rPr>
          <w:rFonts w:ascii="Times New Roman" w:hAnsi="Times New Roman" w:cs="Times New Roman"/>
          <w:sz w:val="24"/>
          <w:szCs w:val="24"/>
        </w:rPr>
        <w:t>ДОУ</w:t>
      </w:r>
      <w:r w:rsidR="003418E9" w:rsidRPr="000F22DB">
        <w:rPr>
          <w:rFonts w:ascii="Times New Roman" w:hAnsi="Times New Roman" w:cs="Times New Roman"/>
          <w:sz w:val="24"/>
        </w:rPr>
        <w:t>, учителей-логопедов логопедических пунктов общеобразовательных учреждений</w:t>
      </w:r>
      <w:r w:rsidR="00614092">
        <w:rPr>
          <w:rFonts w:ascii="Times New Roman" w:hAnsi="Times New Roman" w:cs="Times New Roman"/>
          <w:sz w:val="24"/>
        </w:rPr>
        <w:t>, учителей-дефектологов</w:t>
      </w:r>
      <w:r w:rsidR="003418E9" w:rsidRPr="000F22DB">
        <w:rPr>
          <w:rFonts w:ascii="Times New Roman" w:hAnsi="Times New Roman" w:cs="Times New Roman"/>
          <w:sz w:val="24"/>
        </w:rPr>
        <w:t xml:space="preserve"> и заместителей директоров, курирующих работу с детьми с особыми образовательными потребностями,</w:t>
      </w:r>
      <w:r w:rsidR="00CC71DE" w:rsidRPr="000F22DB">
        <w:rPr>
          <w:rFonts w:ascii="Times New Roman" w:hAnsi="Times New Roman" w:cs="Times New Roman"/>
          <w:sz w:val="24"/>
        </w:rPr>
        <w:t xml:space="preserve"> отмечается продолжение работы</w:t>
      </w:r>
      <w:r w:rsidR="003418E9" w:rsidRPr="000F22DB">
        <w:rPr>
          <w:rFonts w:ascii="Times New Roman" w:hAnsi="Times New Roman" w:cs="Times New Roman"/>
          <w:sz w:val="24"/>
        </w:rPr>
        <w:t xml:space="preserve"> в данном направлении. </w:t>
      </w:r>
    </w:p>
    <w:p w:rsidR="00404BF5" w:rsidRPr="000F22DB" w:rsidRDefault="003418E9" w:rsidP="003418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0F22DB">
        <w:rPr>
          <w:rFonts w:ascii="Times New Roman" w:hAnsi="Times New Roman" w:cs="Times New Roman"/>
          <w:sz w:val="24"/>
        </w:rPr>
        <w:t>В этом учебном году</w:t>
      </w:r>
      <w:r w:rsidR="00404BF5" w:rsidRPr="000F22DB">
        <w:rPr>
          <w:rFonts w:ascii="Times New Roman" w:hAnsi="Times New Roman" w:cs="Times New Roman"/>
          <w:sz w:val="24"/>
        </w:rPr>
        <w:t xml:space="preserve"> для дошкольников</w:t>
      </w:r>
      <w:r w:rsidR="007A1E0D">
        <w:rPr>
          <w:rFonts w:ascii="Times New Roman" w:hAnsi="Times New Roman" w:cs="Times New Roman"/>
          <w:sz w:val="24"/>
        </w:rPr>
        <w:t xml:space="preserve"> </w:t>
      </w:r>
      <w:r w:rsidR="00404BF5" w:rsidRPr="000F22DB">
        <w:rPr>
          <w:rFonts w:ascii="Times New Roman" w:hAnsi="Times New Roman" w:cs="Times New Roman"/>
          <w:sz w:val="24"/>
        </w:rPr>
        <w:t xml:space="preserve">с ОВЗ в рамках исполнения годового плана работы </w:t>
      </w:r>
      <w:r w:rsidR="001D548E" w:rsidRPr="000F22DB">
        <w:rPr>
          <w:rFonts w:ascii="Times New Roman" w:hAnsi="Times New Roman" w:cs="Times New Roman"/>
          <w:sz w:val="24"/>
        </w:rPr>
        <w:t xml:space="preserve">Комитета по образованию проведен городской </w:t>
      </w:r>
      <w:r w:rsidR="001D548E" w:rsidRPr="000F22DB">
        <w:rPr>
          <w:rFonts w:ascii="Times New Roman" w:hAnsi="Times New Roman" w:cs="Times New Roman"/>
          <w:color w:val="000000"/>
          <w:sz w:val="24"/>
          <w:szCs w:val="27"/>
        </w:rPr>
        <w:t>конкурс чтецов для детей с ОВЗ</w:t>
      </w:r>
      <w:r w:rsidR="00614092">
        <w:rPr>
          <w:rFonts w:ascii="Times New Roman" w:hAnsi="Times New Roman" w:cs="Times New Roman"/>
          <w:color w:val="000000"/>
          <w:sz w:val="24"/>
          <w:szCs w:val="27"/>
        </w:rPr>
        <w:t xml:space="preserve"> по теме</w:t>
      </w:r>
      <w:r w:rsidR="00614092" w:rsidRPr="0061409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D548E" w:rsidRPr="0061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092" w:rsidRPr="0061409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14092" w:rsidRPr="00614092">
        <w:rPr>
          <w:rFonts w:ascii="Times New Roman" w:hAnsi="Times New Roman" w:cs="Times New Roman"/>
          <w:sz w:val="24"/>
          <w:szCs w:val="24"/>
          <w:shd w:val="clear" w:color="auto" w:fill="FFFFFF"/>
        </w:rPr>
        <w:t>Я о весне стихами говорю!</w:t>
      </w:r>
      <w:r w:rsidR="00614092" w:rsidRPr="00614092">
        <w:rPr>
          <w:rFonts w:ascii="Times New Roman" w:hAnsi="Times New Roman" w:cs="Times New Roman"/>
          <w:sz w:val="24"/>
          <w:szCs w:val="24"/>
        </w:rPr>
        <w:t xml:space="preserve">" </w:t>
      </w:r>
      <w:r w:rsidR="00614092" w:rsidRPr="00614092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="00614092" w:rsidRPr="00614092">
        <w:rPr>
          <w:rFonts w:ascii="Times New Roman" w:hAnsi="Times New Roman" w:cs="Times New Roman"/>
          <w:sz w:val="24"/>
          <w:szCs w:val="24"/>
        </w:rPr>
        <w:t xml:space="preserve"> дошкольников с ТНР, посещающих группы комбинированной направленности</w:t>
      </w:r>
      <w:r w:rsidR="00614092" w:rsidRPr="00614092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7A1E0D">
        <w:rPr>
          <w:rFonts w:ascii="Times New Roman" w:hAnsi="Times New Roman" w:cs="Times New Roman"/>
          <w:color w:val="000000"/>
          <w:sz w:val="24"/>
          <w:szCs w:val="27"/>
        </w:rPr>
        <w:t>МБОУ "</w:t>
      </w:r>
      <w:r w:rsidR="00614092" w:rsidRPr="000F22DB">
        <w:rPr>
          <w:rFonts w:ascii="Times New Roman" w:hAnsi="Times New Roman" w:cs="Times New Roman"/>
          <w:color w:val="000000"/>
          <w:sz w:val="24"/>
          <w:szCs w:val="27"/>
        </w:rPr>
        <w:t>Начальна</w:t>
      </w:r>
      <w:r w:rsidR="007A1E0D">
        <w:rPr>
          <w:rFonts w:ascii="Times New Roman" w:hAnsi="Times New Roman" w:cs="Times New Roman"/>
          <w:color w:val="000000"/>
          <w:sz w:val="24"/>
          <w:szCs w:val="27"/>
        </w:rPr>
        <w:t>я школа - Детский сад № 11"</w:t>
      </w:r>
      <w:r w:rsidR="00614092">
        <w:rPr>
          <w:rFonts w:ascii="Times New Roman" w:hAnsi="Times New Roman" w:cs="Times New Roman"/>
          <w:color w:val="000000"/>
          <w:sz w:val="24"/>
          <w:szCs w:val="27"/>
        </w:rPr>
        <w:t xml:space="preserve"> и МК</w:t>
      </w:r>
      <w:r w:rsidR="00614092" w:rsidRPr="000F22DB">
        <w:rPr>
          <w:rFonts w:ascii="Times New Roman" w:hAnsi="Times New Roman" w:cs="Times New Roman"/>
          <w:color w:val="000000"/>
          <w:sz w:val="24"/>
          <w:szCs w:val="27"/>
        </w:rPr>
        <w:t>ДОУ города Зимы, имеющих заключения ПМПК с рекомендацией на обучение по АООП ДО для обучающихся с тяжелыми нарушениями речи</w:t>
      </w:r>
      <w:r w:rsidR="00614092" w:rsidRPr="006140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4092">
        <w:rPr>
          <w:rFonts w:ascii="Times New Roman" w:hAnsi="Times New Roman" w:cs="Times New Roman"/>
          <w:color w:val="000000"/>
          <w:sz w:val="24"/>
          <w:szCs w:val="27"/>
        </w:rPr>
        <w:t xml:space="preserve"> в котором приняли участие 27</w:t>
      </w:r>
      <w:r w:rsidR="001D548E" w:rsidRPr="000F22DB">
        <w:rPr>
          <w:rFonts w:ascii="Times New Roman" w:hAnsi="Times New Roman" w:cs="Times New Roman"/>
          <w:color w:val="000000"/>
          <w:sz w:val="24"/>
          <w:szCs w:val="27"/>
        </w:rPr>
        <w:t xml:space="preserve"> дошкольников</w:t>
      </w:r>
      <w:r w:rsidR="00EB6435">
        <w:rPr>
          <w:rFonts w:ascii="Times New Roman" w:hAnsi="Times New Roman" w:cs="Times New Roman"/>
          <w:color w:val="000000"/>
          <w:sz w:val="24"/>
          <w:szCs w:val="27"/>
        </w:rPr>
        <w:t>. Конкурс прошел</w:t>
      </w:r>
      <w:r w:rsidR="001D548E" w:rsidRPr="000F22D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EB6435">
        <w:rPr>
          <w:rFonts w:ascii="Times New Roman" w:hAnsi="Times New Roman" w:cs="Times New Roman"/>
          <w:sz w:val="24"/>
          <w:szCs w:val="24"/>
        </w:rPr>
        <w:t>в формате видеозаписи.</w:t>
      </w:r>
    </w:p>
    <w:p w:rsidR="007C77F3" w:rsidRPr="000F22DB" w:rsidRDefault="007C77F3" w:rsidP="001D54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42EA8">
        <w:rPr>
          <w:rFonts w:ascii="Times New Roman" w:hAnsi="Times New Roman" w:cs="Times New Roman"/>
          <w:sz w:val="24"/>
        </w:rPr>
        <w:t xml:space="preserve">Воспитанники дошкольных учреждений в </w:t>
      </w:r>
      <w:r w:rsidRPr="0018028A">
        <w:rPr>
          <w:rFonts w:ascii="Times New Roman" w:hAnsi="Times New Roman" w:cs="Times New Roman"/>
          <w:sz w:val="24"/>
        </w:rPr>
        <w:t xml:space="preserve">течение </w:t>
      </w:r>
      <w:r w:rsidRPr="0018028A">
        <w:rPr>
          <w:rFonts w:ascii="Times New Roman" w:hAnsi="Times New Roman" w:cs="Times New Roman"/>
          <w:sz w:val="24"/>
          <w:szCs w:val="24"/>
        </w:rPr>
        <w:t>2</w:t>
      </w:r>
      <w:r w:rsidRPr="00962E07">
        <w:rPr>
          <w:rFonts w:ascii="Times New Roman" w:hAnsi="Times New Roman" w:cs="Times New Roman"/>
          <w:sz w:val="24"/>
          <w:szCs w:val="24"/>
        </w:rPr>
        <w:t>021-2022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962E0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принимали активное </w:t>
      </w:r>
      <w:r w:rsidRPr="00442EA8">
        <w:rPr>
          <w:rFonts w:ascii="Times New Roman" w:hAnsi="Times New Roman" w:cs="Times New Roman"/>
          <w:sz w:val="24"/>
          <w:szCs w:val="24"/>
        </w:rPr>
        <w:t>участие</w:t>
      </w:r>
      <w:r w:rsidRPr="00442EA8">
        <w:rPr>
          <w:rFonts w:ascii="Times New Roman" w:hAnsi="Times New Roman" w:cs="Times New Roman"/>
          <w:sz w:val="24"/>
        </w:rPr>
        <w:t xml:space="preserve"> в конкурсном движении разного уровня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442EA8">
        <w:rPr>
          <w:rFonts w:ascii="Times New Roman" w:hAnsi="Times New Roman" w:cs="Times New Roman"/>
          <w:sz w:val="24"/>
        </w:rPr>
        <w:t>73</w:t>
      </w:r>
      <w:r>
        <w:rPr>
          <w:rFonts w:ascii="Times New Roman" w:hAnsi="Times New Roman" w:cs="Times New Roman"/>
          <w:sz w:val="24"/>
        </w:rPr>
        <w:t xml:space="preserve"> мероприятиях приняли участие 1,3% дошкольников (243 человека - </w:t>
      </w:r>
      <w:r w:rsidRPr="00442EA8">
        <w:rPr>
          <w:rFonts w:ascii="Times New Roman" w:hAnsi="Times New Roman" w:cs="Times New Roman"/>
          <w:sz w:val="24"/>
        </w:rPr>
        <w:t xml:space="preserve">659 </w:t>
      </w:r>
      <w:proofErr w:type="spellStart"/>
      <w:r w:rsidRPr="00442EA8">
        <w:rPr>
          <w:rFonts w:ascii="Times New Roman" w:hAnsi="Times New Roman" w:cs="Times New Roman"/>
          <w:sz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</w:rPr>
        <w:t>),</w:t>
      </w:r>
      <w:r w:rsidRPr="00442EA8">
        <w:rPr>
          <w:rFonts w:ascii="Times New Roman" w:hAnsi="Times New Roman" w:cs="Times New Roman"/>
          <w:sz w:val="24"/>
          <w:szCs w:val="24"/>
        </w:rPr>
        <w:t xml:space="preserve"> </w:t>
      </w:r>
      <w:r w:rsidRPr="00962E07">
        <w:rPr>
          <w:rFonts w:ascii="Times New Roman" w:hAnsi="Times New Roman" w:cs="Times New Roman"/>
          <w:sz w:val="24"/>
          <w:szCs w:val="24"/>
        </w:rPr>
        <w:t>в прошлом</w:t>
      </w:r>
      <w:r>
        <w:rPr>
          <w:rFonts w:ascii="Times New Roman" w:hAnsi="Times New Roman" w:cs="Times New Roman"/>
          <w:sz w:val="24"/>
          <w:szCs w:val="24"/>
        </w:rPr>
        <w:t xml:space="preserve"> году в 63 мероприятиях - 0,9% (397 </w:t>
      </w:r>
      <w:proofErr w:type="spellStart"/>
      <w:r w:rsidRPr="00442EA8">
        <w:rPr>
          <w:rFonts w:ascii="Times New Roman" w:hAnsi="Times New Roman" w:cs="Times New Roman"/>
          <w:sz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>.</w:t>
      </w:r>
      <w:r w:rsidRPr="00442EA8">
        <w:rPr>
          <w:rFonts w:ascii="Times New Roman" w:hAnsi="Times New Roman" w:cs="Times New Roman"/>
          <w:sz w:val="24"/>
        </w:rPr>
        <w:t xml:space="preserve"> Это на </w:t>
      </w:r>
      <w:r>
        <w:rPr>
          <w:rFonts w:ascii="Times New Roman" w:hAnsi="Times New Roman" w:cs="Times New Roman"/>
          <w:sz w:val="24"/>
        </w:rPr>
        <w:t>0,4% (</w:t>
      </w:r>
      <w:r w:rsidRPr="00442EA8">
        <w:rPr>
          <w:rFonts w:ascii="Times New Roman" w:hAnsi="Times New Roman" w:cs="Times New Roman"/>
          <w:sz w:val="24"/>
        </w:rPr>
        <w:t xml:space="preserve">262 </w:t>
      </w:r>
      <w:proofErr w:type="spellStart"/>
      <w:r w:rsidRPr="00442EA8">
        <w:rPr>
          <w:rFonts w:ascii="Times New Roman" w:hAnsi="Times New Roman" w:cs="Times New Roman"/>
          <w:sz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Pr="00442EA8">
        <w:rPr>
          <w:rFonts w:ascii="Times New Roman" w:hAnsi="Times New Roman" w:cs="Times New Roman"/>
          <w:sz w:val="24"/>
        </w:rPr>
        <w:t xml:space="preserve"> больше по сравнению с прошлым учебным годом</w:t>
      </w:r>
      <w:r>
        <w:rPr>
          <w:rFonts w:ascii="Times New Roman" w:hAnsi="Times New Roman" w:cs="Times New Roman"/>
          <w:sz w:val="24"/>
        </w:rPr>
        <w:t>.</w:t>
      </w:r>
      <w:r w:rsidRPr="007C77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 </w:t>
      </w:r>
      <w:r w:rsidRPr="00442EA8">
        <w:rPr>
          <w:rFonts w:ascii="Times New Roman" w:hAnsi="Times New Roman" w:cs="Times New Roman"/>
          <w:sz w:val="24"/>
        </w:rPr>
        <w:t xml:space="preserve">659 </w:t>
      </w:r>
      <w:proofErr w:type="spellStart"/>
      <w:r w:rsidRPr="00442EA8">
        <w:rPr>
          <w:rFonts w:ascii="Times New Roman" w:hAnsi="Times New Roman" w:cs="Times New Roman"/>
          <w:sz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</w:rPr>
        <w:t xml:space="preserve"> - 149 </w:t>
      </w:r>
      <w:proofErr w:type="spellStart"/>
      <w:r>
        <w:rPr>
          <w:rFonts w:ascii="Times New Roman" w:hAnsi="Times New Roman" w:cs="Times New Roman"/>
          <w:sz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</w:rPr>
        <w:t xml:space="preserve"> - это количество побед и призовых мест.</w:t>
      </w:r>
    </w:p>
    <w:p w:rsidR="00EB6435" w:rsidRPr="0081460F" w:rsidRDefault="002C2C85" w:rsidP="00EB6435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Cs w:val="28"/>
        </w:rPr>
      </w:pPr>
      <w:r w:rsidRPr="000F22DB">
        <w:rPr>
          <w:bCs/>
          <w:szCs w:val="28"/>
        </w:rPr>
        <w:t>Для школьников данной категории проведен</w:t>
      </w:r>
      <w:r w:rsidR="00EB6435" w:rsidRPr="00EB6435">
        <w:rPr>
          <w:color w:val="000000"/>
          <w:sz w:val="28"/>
          <w:szCs w:val="28"/>
        </w:rPr>
        <w:t xml:space="preserve"> </w:t>
      </w:r>
      <w:r w:rsidR="00EB6435" w:rsidRPr="0081460F">
        <w:rPr>
          <w:color w:val="000000"/>
          <w:szCs w:val="28"/>
        </w:rPr>
        <w:t xml:space="preserve">городской конкурс </w:t>
      </w:r>
      <w:r w:rsidR="00EB6435" w:rsidRPr="0081460F">
        <w:rPr>
          <w:bCs/>
          <w:color w:val="000000"/>
          <w:szCs w:val="28"/>
        </w:rPr>
        <w:t>чтецов</w:t>
      </w:r>
      <w:r w:rsidRPr="0081460F">
        <w:rPr>
          <w:bCs/>
          <w:sz w:val="22"/>
          <w:szCs w:val="28"/>
        </w:rPr>
        <w:t xml:space="preserve"> </w:t>
      </w:r>
      <w:r w:rsidR="007A1E0D">
        <w:rPr>
          <w:szCs w:val="28"/>
        </w:rPr>
        <w:t>"</w:t>
      </w:r>
      <w:r w:rsidR="00EB6435" w:rsidRPr="0081460F">
        <w:rPr>
          <w:szCs w:val="28"/>
          <w:shd w:val="clear" w:color="auto" w:fill="FFFFFF"/>
        </w:rPr>
        <w:t>Слово о Байкале</w:t>
      </w:r>
      <w:r w:rsidR="007A1E0D">
        <w:rPr>
          <w:szCs w:val="28"/>
        </w:rPr>
        <w:t>"</w:t>
      </w:r>
      <w:r w:rsidR="00EB6435" w:rsidRPr="0081460F">
        <w:rPr>
          <w:szCs w:val="28"/>
        </w:rPr>
        <w:t xml:space="preserve"> среди школьников, обучающихся по адаптированной основной общеобразовательной программе начального общего образования обучающихся с задержкой психического развития (далее АООП НОО обучающихся с ЗПР), по адаптированной основной общеобразовательной программе основного общего образования обучающихся с задержкой психического развития (далее АООП ООО обучающихся с ЗПР), по адаптированной основной общеобразовательной программе образования обучающихся с умственной отсталостью (интеллектуальными нарушениями) (далее АООП образования обучающихся с УО (ИН)), по адаптированной основной общеобразовательной программе основного общего образования обучающихся с легкой умственной отсталостью (далее АООП ООО обучающихся с ЛУО), по адаптированной основной образовательной программе основного общего образования обучающихся с умеренной умственной отсталостью (далее АООП ООО обучающихся с УУО), </w:t>
      </w:r>
      <w:r w:rsidR="00EB6435" w:rsidRPr="0081460F">
        <w:rPr>
          <w:color w:val="000000"/>
          <w:szCs w:val="28"/>
        </w:rPr>
        <w:t xml:space="preserve">муниципальных бюджетных общеобразовательных учреждений города Зимы проведен городской конкурс чтецов среди </w:t>
      </w:r>
      <w:r w:rsidR="00EB6435" w:rsidRPr="0081460F">
        <w:rPr>
          <w:szCs w:val="28"/>
        </w:rPr>
        <w:t>школьников с ОВЗ в формате видеозаписи. В конку</w:t>
      </w:r>
      <w:r w:rsidR="0081460F" w:rsidRPr="0081460F">
        <w:rPr>
          <w:szCs w:val="28"/>
        </w:rPr>
        <w:t>р</w:t>
      </w:r>
      <w:r w:rsidR="00EB6435" w:rsidRPr="0081460F">
        <w:rPr>
          <w:szCs w:val="28"/>
        </w:rPr>
        <w:t>се приняло участие 29 школьников.</w:t>
      </w:r>
    </w:p>
    <w:p w:rsidR="00EB6435" w:rsidRPr="0081460F" w:rsidRDefault="0081460F" w:rsidP="0081460F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460F">
        <w:rPr>
          <w:szCs w:val="28"/>
        </w:rPr>
        <w:t>В городском конкурсе чтецов по теме: "Слово о Байкале", который проводился среди обучающихся, посещающих логопедические пункты МБОУ СОШ и/или получающих логопедическую помощь в организациях, осуществляющих образовательную деятельность, в том числе детей с ОВЗ</w:t>
      </w:r>
      <w:r>
        <w:rPr>
          <w:sz w:val="28"/>
          <w:szCs w:val="28"/>
        </w:rPr>
        <w:t xml:space="preserve">, </w:t>
      </w:r>
      <w:r w:rsidRPr="000F22DB">
        <w:rPr>
          <w:bCs/>
          <w:szCs w:val="28"/>
        </w:rPr>
        <w:t xml:space="preserve">муниципальных бюджетных общеобразовательных учреждений города Зимы в формате видеозаписи, </w:t>
      </w:r>
      <w:r>
        <w:rPr>
          <w:bCs/>
          <w:szCs w:val="28"/>
        </w:rPr>
        <w:t>приняли участие 13</w:t>
      </w:r>
      <w:r w:rsidRPr="000F22DB">
        <w:rPr>
          <w:bCs/>
          <w:szCs w:val="28"/>
        </w:rPr>
        <w:t xml:space="preserve"> школьников</w:t>
      </w:r>
      <w:r>
        <w:rPr>
          <w:bCs/>
          <w:szCs w:val="28"/>
        </w:rPr>
        <w:t>.</w:t>
      </w:r>
      <w:r w:rsidRPr="00C6764A">
        <w:rPr>
          <w:sz w:val="28"/>
          <w:szCs w:val="28"/>
        </w:rPr>
        <w:t xml:space="preserve"> </w:t>
      </w:r>
    </w:p>
    <w:p w:rsidR="0081460F" w:rsidRPr="0081460F" w:rsidRDefault="0081460F" w:rsidP="0081460F">
      <w:pPr>
        <w:pStyle w:val="a5"/>
        <w:shd w:val="clear" w:color="auto" w:fill="FFFFFF"/>
        <w:spacing w:before="0" w:beforeAutospacing="0" w:after="0" w:afterAutospacing="0"/>
        <w:ind w:firstLine="425"/>
        <w:rPr>
          <w:rFonts w:ascii="Times New Roman" w:hAnsi="Times New Roman" w:cs="Times New Roman"/>
          <w:color w:val="auto"/>
          <w:sz w:val="24"/>
          <w:lang w:val="ru-RU"/>
        </w:rPr>
      </w:pPr>
      <w:r w:rsidRPr="0081460F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В период с 15.03.2021г. по 26.03.2021г. на логопедических пунктах школ города №7, 8, 11, № 26 были проведены логопедические недели для обучающихся 1-6 классов, имеющих речевые нарушения. Целью проведения логопедических недель является создание условий для активизации речевой деятельности обучающихся, а также </w:t>
      </w:r>
      <w:r w:rsidRPr="0081460F">
        <w:rPr>
          <w:rFonts w:ascii="Times New Roman" w:hAnsi="Times New Roman" w:cs="Times New Roman"/>
          <w:bCs/>
          <w:color w:val="auto"/>
          <w:sz w:val="24"/>
          <w:lang w:val="ru-RU" w:eastAsia="en-US"/>
        </w:rPr>
        <w:t>для пропаганды логопедических занятий</w:t>
      </w:r>
      <w:r w:rsidRPr="0081460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1460F" w:rsidRDefault="0081460F" w:rsidP="008146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7EA5">
        <w:rPr>
          <w:rFonts w:ascii="Times New Roman" w:hAnsi="Times New Roman" w:cs="Times New Roman"/>
          <w:sz w:val="24"/>
          <w:szCs w:val="24"/>
        </w:rPr>
        <w:t xml:space="preserve">Логопедическая неделя в каждом учреждении проходила согласно составленному учителем-логопедом плану мероприятий </w:t>
      </w:r>
      <w:r w:rsidRPr="00827EA5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на каждый день.</w:t>
      </w:r>
      <w:r w:rsidRPr="00827EA5">
        <w:rPr>
          <w:rFonts w:ascii="Times New Roman" w:hAnsi="Times New Roman" w:cs="Times New Roman"/>
          <w:sz w:val="24"/>
          <w:szCs w:val="24"/>
        </w:rPr>
        <w:t xml:space="preserve"> В первый день состоялось открытие, где учителя-логопеды </w:t>
      </w:r>
      <w:r w:rsidRPr="00827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объявили о всех намеченных мероприятиях логопедической недели,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</w:t>
      </w:r>
      <w:r w:rsidRPr="00827EA5">
        <w:rPr>
          <w:rFonts w:ascii="Times New Roman" w:hAnsi="Times New Roman" w:cs="Times New Roman"/>
          <w:sz w:val="24"/>
          <w:szCs w:val="24"/>
        </w:rPr>
        <w:t>чтобы ребята могли подготовиться к ним и принять активное 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0F" w:rsidRPr="003837C8" w:rsidRDefault="0081460F" w:rsidP="008146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27EA5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В течение недели</w:t>
      </w:r>
      <w:r w:rsidRPr="00827EA5">
        <w:rPr>
          <w:rStyle w:val="c0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827EA5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проводились различные мероприятия: олимпиады, открытые уроки, конкурсы, викторины, выставки</w:t>
      </w:r>
      <w:r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27EA5">
        <w:rPr>
          <w:rFonts w:ascii="Times New Roman" w:hAnsi="Times New Roman"/>
          <w:sz w:val="24"/>
          <w:szCs w:val="24"/>
        </w:rPr>
        <w:t xml:space="preserve">Так, Ириной Олеговной Иваненко, учителем-логопедом школы № 26, в </w:t>
      </w:r>
      <w:r w:rsidR="007A1E0D">
        <w:rPr>
          <w:rFonts w:ascii="Times New Roman" w:hAnsi="Times New Roman"/>
          <w:sz w:val="24"/>
          <w:szCs w:val="24"/>
        </w:rPr>
        <w:t>"День открытых дверей"</w:t>
      </w:r>
      <w:r w:rsidRPr="00827EA5">
        <w:rPr>
          <w:rFonts w:ascii="Times New Roman" w:hAnsi="Times New Roman"/>
          <w:sz w:val="24"/>
          <w:szCs w:val="24"/>
        </w:rPr>
        <w:t xml:space="preserve"> в режиме </w:t>
      </w:r>
      <w:proofErr w:type="spellStart"/>
      <w:r w:rsidRPr="00827EA5">
        <w:rPr>
          <w:rFonts w:ascii="Times New Roman" w:hAnsi="Times New Roman"/>
          <w:sz w:val="24"/>
          <w:szCs w:val="24"/>
        </w:rPr>
        <w:t>онлайн</w:t>
      </w:r>
      <w:proofErr w:type="spellEnd"/>
      <w:r w:rsidRPr="00827EA5">
        <w:rPr>
          <w:rFonts w:ascii="Times New Roman" w:hAnsi="Times New Roman"/>
          <w:sz w:val="24"/>
          <w:szCs w:val="24"/>
        </w:rPr>
        <w:t xml:space="preserve"> проведена консультация для родителей. Учителем-логопедом школы № 7 </w:t>
      </w:r>
      <w:proofErr w:type="spellStart"/>
      <w:r w:rsidRPr="00827EA5">
        <w:rPr>
          <w:rFonts w:ascii="Times New Roman" w:hAnsi="Times New Roman"/>
          <w:sz w:val="24"/>
          <w:szCs w:val="24"/>
        </w:rPr>
        <w:t>Малюченко</w:t>
      </w:r>
      <w:proofErr w:type="spellEnd"/>
      <w:r w:rsidRPr="00827EA5">
        <w:rPr>
          <w:rFonts w:ascii="Times New Roman" w:hAnsi="Times New Roman"/>
          <w:sz w:val="24"/>
          <w:szCs w:val="24"/>
        </w:rPr>
        <w:t xml:space="preserve"> Еленой Михайловной - </w:t>
      </w:r>
      <w:r w:rsidR="007A1E0D">
        <w:rPr>
          <w:rFonts w:ascii="Times New Roman" w:hAnsi="Times New Roman"/>
          <w:sz w:val="24"/>
          <w:szCs w:val="24"/>
        </w:rPr>
        <w:t>конкурс рисунков "Моя Азбука"</w:t>
      </w:r>
      <w:r w:rsidRPr="00827EA5">
        <w:rPr>
          <w:rFonts w:ascii="Times New Roman" w:hAnsi="Times New Roman"/>
          <w:sz w:val="24"/>
          <w:szCs w:val="24"/>
        </w:rPr>
        <w:t xml:space="preserve"> среди обучающихся с ОВЗ </w:t>
      </w:r>
      <w:r>
        <w:rPr>
          <w:rFonts w:ascii="Times New Roman" w:hAnsi="Times New Roman"/>
          <w:sz w:val="24"/>
          <w:szCs w:val="24"/>
        </w:rPr>
        <w:t xml:space="preserve">первых классов и детей </w:t>
      </w:r>
      <w:r w:rsidRPr="00827EA5">
        <w:rPr>
          <w:rFonts w:ascii="Times New Roman" w:hAnsi="Times New Roman"/>
          <w:sz w:val="24"/>
          <w:szCs w:val="24"/>
        </w:rPr>
        <w:t>подготовительной группы комбинированной направленности с тяжёлым нарушением речи</w:t>
      </w:r>
      <w:r w:rsidR="007A1E0D">
        <w:rPr>
          <w:rFonts w:ascii="Times New Roman" w:hAnsi="Times New Roman"/>
          <w:sz w:val="24"/>
          <w:szCs w:val="24"/>
        </w:rPr>
        <w:t xml:space="preserve"> МКДОУ "Детский сад № 16"</w:t>
      </w:r>
      <w:r w:rsidRPr="00827EA5">
        <w:rPr>
          <w:rFonts w:ascii="Times New Roman" w:hAnsi="Times New Roman"/>
          <w:sz w:val="24"/>
          <w:szCs w:val="24"/>
        </w:rPr>
        <w:t>.</w:t>
      </w:r>
    </w:p>
    <w:p w:rsidR="0081460F" w:rsidRPr="0081460F" w:rsidRDefault="0081460F" w:rsidP="0081460F">
      <w:pPr>
        <w:pStyle w:val="aff4"/>
        <w:ind w:firstLine="42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1460F">
        <w:rPr>
          <w:rStyle w:val="c2"/>
          <w:rFonts w:ascii="Times New Roman" w:hAnsi="Times New Roman"/>
          <w:sz w:val="24"/>
          <w:szCs w:val="24"/>
          <w:lang w:val="ru-RU"/>
        </w:rPr>
        <w:t xml:space="preserve">Традиционным на логопедических пунктах стало проведение конкурса рисунков </w:t>
      </w:r>
      <w:r w:rsidR="007A1E0D">
        <w:rPr>
          <w:rFonts w:ascii="Times New Roman" w:hAnsi="Times New Roman"/>
          <w:sz w:val="24"/>
          <w:szCs w:val="24"/>
          <w:lang w:val="ru-RU"/>
        </w:rPr>
        <w:t>"Наша школа", "</w:t>
      </w:r>
      <w:proofErr w:type="spellStart"/>
      <w:r w:rsidR="007A1E0D">
        <w:rPr>
          <w:rFonts w:ascii="Times New Roman" w:hAnsi="Times New Roman"/>
          <w:sz w:val="24"/>
          <w:szCs w:val="24"/>
          <w:lang w:val="ru-RU"/>
        </w:rPr>
        <w:t>Звукарики</w:t>
      </w:r>
      <w:proofErr w:type="spellEnd"/>
      <w:r w:rsidR="007A1E0D">
        <w:rPr>
          <w:rFonts w:ascii="Times New Roman" w:hAnsi="Times New Roman"/>
          <w:sz w:val="24"/>
          <w:szCs w:val="24"/>
          <w:lang w:val="ru-RU"/>
        </w:rPr>
        <w:t>"</w:t>
      </w:r>
      <w:r w:rsidRPr="0081460F">
        <w:rPr>
          <w:rFonts w:ascii="Times New Roman" w:hAnsi="Times New Roman"/>
          <w:sz w:val="24"/>
          <w:szCs w:val="24"/>
          <w:lang w:val="ru-RU"/>
        </w:rPr>
        <w:t>.</w:t>
      </w:r>
      <w:r w:rsidRPr="0081460F">
        <w:rPr>
          <w:rStyle w:val="c3"/>
          <w:rFonts w:ascii="Times New Roman" w:hAnsi="Times New Roman"/>
          <w:sz w:val="24"/>
          <w:szCs w:val="24"/>
          <w:lang w:val="ru-RU"/>
        </w:rPr>
        <w:t xml:space="preserve"> Дети приняли активное участие, было представлено большое количество рисунков. 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Прошел конкурс </w:t>
      </w:r>
      <w:proofErr w:type="spellStart"/>
      <w:r w:rsidRPr="0081460F"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 w:rsidRPr="0081460F">
        <w:rPr>
          <w:rFonts w:ascii="Times New Roman" w:hAnsi="Times New Roman"/>
          <w:sz w:val="24"/>
          <w:szCs w:val="24"/>
          <w:lang w:val="ru-RU"/>
        </w:rPr>
        <w:t>, скороговорок, где конкурсанты читали их наизусть.</w:t>
      </w:r>
      <w:r w:rsidRPr="0081460F">
        <w:rPr>
          <w:rStyle w:val="c2"/>
          <w:rFonts w:ascii="Times New Roman" w:hAnsi="Times New Roman"/>
          <w:sz w:val="24"/>
          <w:szCs w:val="24"/>
          <w:lang w:val="ru-RU"/>
        </w:rPr>
        <w:t xml:space="preserve"> В </w:t>
      </w:r>
      <w:r w:rsidRPr="007C77F3">
        <w:rPr>
          <w:rStyle w:val="aff3"/>
          <w:rFonts w:ascii="Times New Roman" w:hAnsi="Times New Roman"/>
          <w:i w:val="0"/>
          <w:sz w:val="24"/>
          <w:szCs w:val="24"/>
          <w:lang w:val="ru-RU"/>
        </w:rPr>
        <w:t>МБОУ «Начальная школа - Детский сад № 11» обучающиеся</w:t>
      </w:r>
      <w:r w:rsidRPr="0081460F">
        <w:rPr>
          <w:rStyle w:val="aff3"/>
          <w:rFonts w:ascii="Times New Roman" w:hAnsi="Times New Roman"/>
          <w:sz w:val="24"/>
          <w:szCs w:val="24"/>
          <w:lang w:val="ru-RU"/>
        </w:rPr>
        <w:t xml:space="preserve"> </w:t>
      </w:r>
      <w:r w:rsidRPr="0081460F">
        <w:rPr>
          <w:rFonts w:ascii="Times New Roman" w:hAnsi="Times New Roman"/>
          <w:sz w:val="24"/>
          <w:szCs w:val="24"/>
          <w:lang w:val="ru-RU"/>
        </w:rPr>
        <w:t>первых-вторых классов нарисовали, показывали и рассказывали скороговорку.</w:t>
      </w:r>
      <w:r w:rsidRPr="0081460F">
        <w:rPr>
          <w:rStyle w:val="aff3"/>
          <w:rFonts w:ascii="Times New Roman" w:hAnsi="Times New Roman"/>
          <w:sz w:val="24"/>
          <w:szCs w:val="24"/>
          <w:lang w:val="ru-RU"/>
        </w:rPr>
        <w:t xml:space="preserve"> </w:t>
      </w:r>
      <w:r w:rsidRPr="0081460F">
        <w:rPr>
          <w:rFonts w:ascii="Times New Roman" w:hAnsi="Times New Roman"/>
          <w:sz w:val="24"/>
          <w:szCs w:val="24"/>
          <w:lang w:val="ru-RU"/>
        </w:rPr>
        <w:t>Во время проведения конкурса</w:t>
      </w:r>
      <w:r w:rsidR="007A1E0D">
        <w:rPr>
          <w:rFonts w:ascii="Times New Roman" w:hAnsi="Times New Roman"/>
          <w:sz w:val="24"/>
          <w:szCs w:val="24"/>
          <w:lang w:val="ru-RU"/>
        </w:rPr>
        <w:t xml:space="preserve"> "Петушки - </w:t>
      </w:r>
      <w:proofErr w:type="spellStart"/>
      <w:r w:rsidR="007A1E0D">
        <w:rPr>
          <w:rFonts w:ascii="Times New Roman" w:hAnsi="Times New Roman"/>
          <w:sz w:val="24"/>
          <w:szCs w:val="24"/>
          <w:lang w:val="ru-RU"/>
        </w:rPr>
        <w:t>потешки</w:t>
      </w:r>
      <w:proofErr w:type="spellEnd"/>
      <w:r w:rsidR="007A1E0D">
        <w:rPr>
          <w:rFonts w:ascii="Times New Roman" w:hAnsi="Times New Roman"/>
          <w:sz w:val="24"/>
          <w:szCs w:val="24"/>
          <w:lang w:val="ru-RU"/>
        </w:rPr>
        <w:t>"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, проведенного на логопедическом пункте МБОУ "СОШ № 8", обучающиеся четвертого класса не только познакомились </w:t>
      </w:r>
      <w:r w:rsidRPr="0081460F">
        <w:rPr>
          <w:rFonts w:ascii="Times New Roman" w:hAnsi="Times New Roman"/>
          <w:sz w:val="24"/>
          <w:szCs w:val="24"/>
          <w:lang w:val="ru-RU" w:eastAsia="ru-RU"/>
        </w:rPr>
        <w:t xml:space="preserve">с разновидностями </w:t>
      </w:r>
      <w:proofErr w:type="spellStart"/>
      <w:r w:rsidRPr="0081460F">
        <w:rPr>
          <w:rFonts w:ascii="Times New Roman" w:hAnsi="Times New Roman"/>
          <w:sz w:val="24"/>
          <w:szCs w:val="24"/>
          <w:lang w:val="ru-RU" w:eastAsia="ru-RU"/>
        </w:rPr>
        <w:t>потешек</w:t>
      </w:r>
      <w:proofErr w:type="spellEnd"/>
      <w:r w:rsidRPr="0081460F">
        <w:rPr>
          <w:rFonts w:ascii="Times New Roman" w:hAnsi="Times New Roman"/>
          <w:sz w:val="24"/>
          <w:szCs w:val="24"/>
          <w:lang w:val="ru-RU" w:eastAsia="ru-RU"/>
        </w:rPr>
        <w:t xml:space="preserve">, прибауток, но и 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рассказали их </w:t>
      </w:r>
      <w:r w:rsidRPr="0081460F">
        <w:rPr>
          <w:rFonts w:ascii="Times New Roman" w:hAnsi="Times New Roman"/>
          <w:sz w:val="24"/>
          <w:szCs w:val="24"/>
          <w:lang w:val="ru-RU" w:eastAsia="ru-RU"/>
        </w:rPr>
        <w:t>наизусть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 и представили вылепленного из пластилина её героя.</w:t>
      </w:r>
    </w:p>
    <w:p w:rsidR="0081460F" w:rsidRPr="00827EA5" w:rsidRDefault="0081460F" w:rsidP="00814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EA5">
        <w:rPr>
          <w:rFonts w:ascii="Times New Roman" w:hAnsi="Times New Roman" w:cs="Times New Roman"/>
          <w:sz w:val="24"/>
          <w:szCs w:val="24"/>
        </w:rPr>
        <w:t>С целью профилактики и коррекции нарушений письменной речи для обучающихся, имеющих речевые нарушения, Ирина Олеговна Иваненко провела викторину "Пространств</w:t>
      </w:r>
      <w:r>
        <w:rPr>
          <w:rFonts w:ascii="Times New Roman" w:hAnsi="Times New Roman" w:cs="Times New Roman"/>
          <w:sz w:val="24"/>
          <w:szCs w:val="24"/>
        </w:rPr>
        <w:t xml:space="preserve">енно-временные представления", </w:t>
      </w:r>
      <w:r w:rsidRPr="00827EA5">
        <w:rPr>
          <w:rFonts w:ascii="Times New Roman" w:hAnsi="Times New Roman" w:cs="Times New Roman"/>
          <w:sz w:val="24"/>
          <w:szCs w:val="24"/>
        </w:rPr>
        <w:t>для обучающихся 6 класса - игру</w:t>
      </w:r>
      <w:r w:rsidR="007A1E0D">
        <w:rPr>
          <w:rFonts w:ascii="Times New Roman" w:hAnsi="Times New Roman" w:cs="Times New Roman"/>
          <w:sz w:val="24"/>
          <w:szCs w:val="24"/>
        </w:rPr>
        <w:t xml:space="preserve"> "Раз, словечко, два словечко"</w:t>
      </w:r>
      <w:r w:rsidRPr="00827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7EA5">
        <w:rPr>
          <w:rFonts w:ascii="Times New Roman" w:hAnsi="Times New Roman" w:cs="Times New Roman"/>
          <w:sz w:val="24"/>
          <w:szCs w:val="24"/>
        </w:rPr>
        <w:t>Новичкова</w:t>
      </w:r>
      <w:proofErr w:type="spellEnd"/>
      <w:r w:rsidRPr="00827EA5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учитель-логопед </w:t>
      </w:r>
      <w:r w:rsidR="007A1E0D">
        <w:rPr>
          <w:rFonts w:ascii="Times New Roman" w:hAnsi="Times New Roman" w:cs="Times New Roman"/>
          <w:sz w:val="24"/>
          <w:szCs w:val="24"/>
        </w:rPr>
        <w:t>МБОУ "</w:t>
      </w:r>
      <w:r w:rsidRPr="00827EA5">
        <w:rPr>
          <w:rFonts w:ascii="Times New Roman" w:hAnsi="Times New Roman" w:cs="Times New Roman"/>
          <w:sz w:val="24"/>
          <w:szCs w:val="24"/>
        </w:rPr>
        <w:t>На</w:t>
      </w:r>
      <w:r w:rsidR="007A1E0D">
        <w:rPr>
          <w:rFonts w:ascii="Times New Roman" w:hAnsi="Times New Roman" w:cs="Times New Roman"/>
          <w:sz w:val="24"/>
          <w:szCs w:val="24"/>
        </w:rPr>
        <w:t>чальная школа - Детский сад №11"</w:t>
      </w:r>
      <w:r w:rsidRPr="00827EA5">
        <w:rPr>
          <w:rFonts w:ascii="Times New Roman" w:hAnsi="Times New Roman" w:cs="Times New Roman"/>
          <w:sz w:val="24"/>
          <w:szCs w:val="24"/>
        </w:rPr>
        <w:t xml:space="preserve">, провела конкурс </w:t>
      </w:r>
      <w:r w:rsidR="007A1E0D">
        <w:rPr>
          <w:rFonts w:ascii="Times New Roman" w:hAnsi="Times New Roman" w:cs="Times New Roman"/>
          <w:sz w:val="24"/>
          <w:szCs w:val="24"/>
        </w:rPr>
        <w:t>"</w:t>
      </w:r>
      <w:r w:rsidRPr="00827EA5">
        <w:rPr>
          <w:rFonts w:ascii="Times New Roman" w:hAnsi="Times New Roman" w:cs="Times New Roman"/>
          <w:sz w:val="24"/>
          <w:szCs w:val="24"/>
        </w:rPr>
        <w:t>Слышу отчетливо</w:t>
      </w:r>
      <w:r w:rsidR="007A1E0D">
        <w:rPr>
          <w:rFonts w:ascii="Times New Roman" w:hAnsi="Times New Roman" w:cs="Times New Roman"/>
          <w:sz w:val="24"/>
          <w:szCs w:val="24"/>
        </w:rPr>
        <w:t>, пишу грамотно"</w:t>
      </w:r>
      <w:r w:rsidRPr="00827EA5">
        <w:rPr>
          <w:rFonts w:ascii="Times New Roman" w:hAnsi="Times New Roman" w:cs="Times New Roman"/>
          <w:sz w:val="24"/>
          <w:szCs w:val="24"/>
        </w:rPr>
        <w:t>, логопедическую игру</w:t>
      </w:r>
      <w:r w:rsidR="007A1E0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A1E0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7A1E0D">
        <w:rPr>
          <w:rFonts w:ascii="Times New Roman" w:hAnsi="Times New Roman" w:cs="Times New Roman"/>
          <w:sz w:val="24"/>
          <w:szCs w:val="24"/>
        </w:rPr>
        <w:t>"</w:t>
      </w:r>
      <w:r w:rsidRPr="00827EA5">
        <w:rPr>
          <w:rFonts w:ascii="Times New Roman" w:hAnsi="Times New Roman" w:cs="Times New Roman"/>
          <w:sz w:val="24"/>
          <w:szCs w:val="24"/>
        </w:rPr>
        <w:t>, внеклассное мероприятие</w:t>
      </w:r>
      <w:r w:rsidR="007A1E0D">
        <w:rPr>
          <w:rStyle w:val="c1c2"/>
          <w:rFonts w:ascii="Times New Roman" w:hAnsi="Times New Roman"/>
          <w:sz w:val="24"/>
          <w:szCs w:val="24"/>
        </w:rPr>
        <w:t xml:space="preserve"> "Логопедическая мозаика"</w:t>
      </w:r>
      <w:r w:rsidRPr="00827EA5">
        <w:rPr>
          <w:rStyle w:val="c1c2"/>
          <w:rFonts w:ascii="Times New Roman" w:hAnsi="Times New Roman"/>
          <w:sz w:val="24"/>
          <w:szCs w:val="24"/>
        </w:rPr>
        <w:t xml:space="preserve">, </w:t>
      </w:r>
      <w:r w:rsidRPr="00827EA5">
        <w:rPr>
          <w:rFonts w:ascii="Times New Roman" w:hAnsi="Times New Roman" w:cs="Times New Roman"/>
          <w:sz w:val="24"/>
          <w:szCs w:val="24"/>
        </w:rPr>
        <w:t>олимпиаду</w:t>
      </w:r>
      <w:r w:rsidR="007A1E0D">
        <w:rPr>
          <w:rFonts w:ascii="Times New Roman" w:hAnsi="Times New Roman" w:cs="Times New Roman"/>
          <w:sz w:val="24"/>
          <w:szCs w:val="24"/>
        </w:rPr>
        <w:t xml:space="preserve"> "Мышление и речь"</w:t>
      </w:r>
      <w:r w:rsidRPr="00827EA5">
        <w:rPr>
          <w:rFonts w:ascii="Times New Roman" w:hAnsi="Times New Roman" w:cs="Times New Roman"/>
          <w:sz w:val="24"/>
          <w:szCs w:val="24"/>
        </w:rPr>
        <w:t xml:space="preserve">, по итогам которых участники были награждены памятными сувенирами. </w:t>
      </w:r>
    </w:p>
    <w:p w:rsidR="0081460F" w:rsidRPr="0081460F" w:rsidRDefault="007A1E0D" w:rsidP="0081460F">
      <w:pPr>
        <w:pStyle w:val="aff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МБОУ "СОШ №8"</w:t>
      </w:r>
      <w:r w:rsidR="0081460F" w:rsidRPr="0081460F">
        <w:rPr>
          <w:rFonts w:ascii="Times New Roman" w:hAnsi="Times New Roman"/>
          <w:sz w:val="24"/>
          <w:szCs w:val="24"/>
          <w:lang w:val="ru-RU"/>
        </w:rPr>
        <w:t xml:space="preserve"> учителями – логопедами Хороших Еленой Анатольевной и Мартыновой Натальей Юрьевной проведена логопедическая викторина</w:t>
      </w:r>
      <w:r>
        <w:rPr>
          <w:rFonts w:ascii="Times New Roman" w:hAnsi="Times New Roman"/>
          <w:sz w:val="24"/>
          <w:szCs w:val="24"/>
          <w:lang w:val="ru-RU"/>
        </w:rPr>
        <w:t xml:space="preserve"> "На острове "Лого""</w:t>
      </w:r>
      <w:r w:rsidR="0081460F" w:rsidRPr="0081460F">
        <w:rPr>
          <w:rFonts w:ascii="Times New Roman" w:hAnsi="Times New Roman"/>
          <w:sz w:val="24"/>
          <w:szCs w:val="24"/>
          <w:lang w:val="ru-RU"/>
        </w:rPr>
        <w:t xml:space="preserve"> среди обучающихся третьих- четвертых классов, конкурсы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="0081460F" w:rsidRPr="0081460F">
        <w:rPr>
          <w:rFonts w:ascii="Times New Roman" w:hAnsi="Times New Roman"/>
          <w:sz w:val="24"/>
          <w:szCs w:val="24"/>
          <w:lang w:val="ru-RU"/>
        </w:rPr>
        <w:t>Волшеб</w:t>
      </w:r>
      <w:r>
        <w:rPr>
          <w:rFonts w:ascii="Times New Roman" w:hAnsi="Times New Roman"/>
          <w:sz w:val="24"/>
          <w:szCs w:val="24"/>
          <w:lang w:val="ru-RU"/>
        </w:rPr>
        <w:t>ное пёрышко"</w:t>
      </w:r>
      <w:r w:rsidR="0081460F" w:rsidRPr="0081460F">
        <w:rPr>
          <w:rFonts w:ascii="Times New Roman" w:hAnsi="Times New Roman"/>
          <w:sz w:val="24"/>
          <w:szCs w:val="24"/>
          <w:lang w:val="ru-RU"/>
        </w:rPr>
        <w:t xml:space="preserve"> среди обучающихся вторых-третьих классов, </w:t>
      </w:r>
      <w:r>
        <w:rPr>
          <w:rFonts w:ascii="Times New Roman" w:hAnsi="Times New Roman"/>
          <w:sz w:val="24"/>
          <w:szCs w:val="24"/>
          <w:lang w:val="ru-RU"/>
        </w:rPr>
        <w:t>"Аккуратное письмо"</w:t>
      </w:r>
      <w:r w:rsidR="0081460F" w:rsidRPr="0081460F">
        <w:rPr>
          <w:rFonts w:ascii="Times New Roman" w:hAnsi="Times New Roman"/>
          <w:sz w:val="24"/>
          <w:szCs w:val="24"/>
          <w:lang w:val="ru-RU"/>
        </w:rPr>
        <w:t xml:space="preserve"> среди обучающихся четвертых-пятых классов.  </w:t>
      </w:r>
    </w:p>
    <w:p w:rsidR="0081460F" w:rsidRPr="0081460F" w:rsidRDefault="0081460F" w:rsidP="0081460F">
      <w:pPr>
        <w:pStyle w:val="aff4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1460F">
        <w:rPr>
          <w:rFonts w:ascii="Times New Roman" w:hAnsi="Times New Roman"/>
          <w:sz w:val="24"/>
          <w:szCs w:val="24"/>
          <w:lang w:val="ru-RU"/>
        </w:rPr>
        <w:t>Малюченко</w:t>
      </w:r>
      <w:proofErr w:type="spellEnd"/>
      <w:r w:rsidRPr="0081460F">
        <w:rPr>
          <w:rFonts w:ascii="Times New Roman" w:hAnsi="Times New Roman"/>
          <w:sz w:val="24"/>
          <w:szCs w:val="24"/>
          <w:lang w:val="ru-RU"/>
        </w:rPr>
        <w:t xml:space="preserve"> Елена Михайловна для обучающихся логопедического пункта СОШ № 7 организовала конкурс на тему:</w:t>
      </w:r>
      <w:r w:rsidR="007A1E0D">
        <w:rPr>
          <w:rFonts w:ascii="Times New Roman" w:hAnsi="Times New Roman"/>
          <w:sz w:val="24"/>
          <w:szCs w:val="24"/>
          <w:lang w:val="ru-RU"/>
        </w:rPr>
        <w:t xml:space="preserve"> "</w:t>
      </w:r>
      <w:r w:rsidRPr="0081460F">
        <w:rPr>
          <w:rFonts w:ascii="Times New Roman" w:hAnsi="Times New Roman"/>
          <w:sz w:val="24"/>
          <w:szCs w:val="24"/>
          <w:lang w:val="ru-RU"/>
        </w:rPr>
        <w:t>Слова играют в прят</w:t>
      </w:r>
      <w:r w:rsidR="007A1E0D">
        <w:rPr>
          <w:rFonts w:ascii="Times New Roman" w:hAnsi="Times New Roman"/>
          <w:sz w:val="24"/>
          <w:szCs w:val="24"/>
          <w:lang w:val="ru-RU"/>
        </w:rPr>
        <w:t>ки"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 для обучающихся вторых классов, конкурс мини-сочинений на тему:</w:t>
      </w:r>
      <w:r w:rsidR="007A1E0D">
        <w:rPr>
          <w:rFonts w:ascii="Times New Roman" w:hAnsi="Times New Roman"/>
          <w:sz w:val="24"/>
          <w:szCs w:val="24"/>
          <w:lang w:val="ru-RU"/>
        </w:rPr>
        <w:t xml:space="preserve"> "Удивительное озеро Байкал"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 для обучающихся четвертых классов с ОВЗ, конкурс перескажи</w:t>
      </w:r>
      <w:r w:rsidR="007A1E0D">
        <w:rPr>
          <w:rFonts w:ascii="Times New Roman" w:hAnsi="Times New Roman"/>
          <w:sz w:val="24"/>
          <w:szCs w:val="24"/>
          <w:lang w:val="ru-RU"/>
        </w:rPr>
        <w:t xml:space="preserve"> рассказ "Что любит Мишка"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 В. Драгунского среди обучающихся третьих классов с ОВЗ. В рамках взаимодействия образовательных учреждений</w:t>
      </w:r>
      <w:r w:rsidR="007A1E0D">
        <w:rPr>
          <w:rFonts w:ascii="Times New Roman" w:hAnsi="Times New Roman"/>
          <w:sz w:val="24"/>
          <w:szCs w:val="24"/>
          <w:lang w:val="ru-RU"/>
        </w:rPr>
        <w:t xml:space="preserve"> МКДОУ "Детский сад № 16" и МБОУ "СОШ №7"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 Елена Михайловна провела познавательную игру</w:t>
      </w:r>
      <w:r w:rsidR="007A1E0D">
        <w:rPr>
          <w:rFonts w:ascii="Times New Roman" w:hAnsi="Times New Roman"/>
          <w:sz w:val="24"/>
          <w:szCs w:val="24"/>
          <w:lang w:val="ru-RU"/>
        </w:rPr>
        <w:t xml:space="preserve"> "Наш Байкал"</w:t>
      </w:r>
      <w:r w:rsidRPr="0081460F">
        <w:rPr>
          <w:rFonts w:ascii="Times New Roman" w:hAnsi="Times New Roman"/>
          <w:sz w:val="24"/>
          <w:szCs w:val="24"/>
          <w:lang w:val="ru-RU"/>
        </w:rPr>
        <w:t xml:space="preserve"> с детьми подготовительной группы комбинированной направленности и обучающимися первых классов с ОВЗ. </w:t>
      </w:r>
    </w:p>
    <w:p w:rsidR="0081460F" w:rsidRPr="00827EA5" w:rsidRDefault="0081460F" w:rsidP="0081460F">
      <w:pPr>
        <w:pStyle w:val="c14"/>
        <w:shd w:val="clear" w:color="auto" w:fill="FFFFFF"/>
        <w:spacing w:before="0" w:beforeAutospacing="0" w:after="0" w:afterAutospacing="0"/>
        <w:ind w:firstLine="426"/>
        <w:jc w:val="both"/>
      </w:pPr>
      <w:r w:rsidRPr="00827EA5">
        <w:t>Интересно прошло закрытие логопедической недели. Так, обучающимися, посещаю</w:t>
      </w:r>
      <w:r w:rsidR="007A1E0D">
        <w:t>щими логопедический пункт МБОУ "</w:t>
      </w:r>
      <w:r w:rsidRPr="00827EA5">
        <w:t>Нача</w:t>
      </w:r>
      <w:r w:rsidR="007A1E0D">
        <w:t>льная школа – Детский сад № 11"</w:t>
      </w:r>
      <w:r>
        <w:t xml:space="preserve">, </w:t>
      </w:r>
      <w:r w:rsidRPr="00827EA5">
        <w:t xml:space="preserve">оформили </w:t>
      </w:r>
      <w:r w:rsidR="007A1E0D">
        <w:rPr>
          <w:bCs/>
        </w:rPr>
        <w:t>коллаж "Цветок желаний"</w:t>
      </w:r>
      <w:r>
        <w:rPr>
          <w:bCs/>
        </w:rPr>
        <w:t>.</w:t>
      </w:r>
      <w:r w:rsidRPr="00827EA5">
        <w:rPr>
          <w:bCs/>
        </w:rPr>
        <w:t xml:space="preserve"> </w:t>
      </w:r>
      <w:r>
        <w:rPr>
          <w:rStyle w:val="c3"/>
        </w:rPr>
        <w:t xml:space="preserve">В СОШ № 8 </w:t>
      </w:r>
      <w:r w:rsidRPr="00827EA5">
        <w:rPr>
          <w:rStyle w:val="c3"/>
        </w:rPr>
        <w:t xml:space="preserve">были подведены итоги конкурса рисунков на темы: </w:t>
      </w:r>
      <w:r w:rsidR="007A1E0D">
        <w:rPr>
          <w:rStyle w:val="c3"/>
        </w:rPr>
        <w:t>"Как я занимался с логопедом", "Иллюстрация пословицы"</w:t>
      </w:r>
      <w:r w:rsidRPr="00827EA5">
        <w:rPr>
          <w:rStyle w:val="c3"/>
        </w:rPr>
        <w:t xml:space="preserve">. </w:t>
      </w:r>
      <w:r>
        <w:t>Н</w:t>
      </w:r>
      <w:r w:rsidRPr="00827EA5">
        <w:t xml:space="preserve">а </w:t>
      </w:r>
      <w:r w:rsidRPr="00827EA5">
        <w:rPr>
          <w:rStyle w:val="c3"/>
        </w:rPr>
        <w:lastRenderedPageBreak/>
        <w:t xml:space="preserve">школьной линейке </w:t>
      </w:r>
      <w:r>
        <w:rPr>
          <w:rStyle w:val="c3"/>
        </w:rPr>
        <w:t>п</w:t>
      </w:r>
      <w:r w:rsidRPr="00827EA5">
        <w:rPr>
          <w:rStyle w:val="c3"/>
        </w:rPr>
        <w:t>рошло</w:t>
      </w:r>
      <w:r w:rsidRPr="00CF7939">
        <w:t xml:space="preserve"> </w:t>
      </w:r>
      <w:r>
        <w:t>п</w:t>
      </w:r>
      <w:r w:rsidRPr="00827EA5">
        <w:t xml:space="preserve">одведение итогов, где </w:t>
      </w:r>
      <w:r w:rsidRPr="00827EA5">
        <w:rPr>
          <w:rStyle w:val="c3"/>
        </w:rPr>
        <w:t xml:space="preserve">обладатели лучших работ, активные участники конкурсов, олимпиад </w:t>
      </w:r>
      <w:r>
        <w:rPr>
          <w:rStyle w:val="c3"/>
        </w:rPr>
        <w:t xml:space="preserve">были </w:t>
      </w:r>
      <w:r w:rsidRPr="00827EA5">
        <w:rPr>
          <w:rStyle w:val="c3"/>
        </w:rPr>
        <w:t xml:space="preserve">награждены грамотами. </w:t>
      </w:r>
    </w:p>
    <w:p w:rsidR="0081460F" w:rsidRPr="00827EA5" w:rsidRDefault="0081460F" w:rsidP="00814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EA5">
        <w:rPr>
          <w:rFonts w:ascii="Times New Roman" w:hAnsi="Times New Roman" w:cs="Times New Roman"/>
          <w:sz w:val="24"/>
          <w:szCs w:val="24"/>
        </w:rPr>
        <w:t>Все проведённые мероприятия недели отличались высокой активностью и заинтересованностью обучающихся и педагогов. Детям</w:t>
      </w:r>
      <w:r>
        <w:rPr>
          <w:rFonts w:ascii="Times New Roman" w:hAnsi="Times New Roman" w:cs="Times New Roman"/>
          <w:sz w:val="24"/>
          <w:szCs w:val="24"/>
        </w:rPr>
        <w:t xml:space="preserve"> с речевыми нарушениями</w:t>
      </w:r>
      <w:r w:rsidRPr="00827EA5">
        <w:rPr>
          <w:rFonts w:ascii="Times New Roman" w:hAnsi="Times New Roman" w:cs="Times New Roman"/>
          <w:sz w:val="24"/>
          <w:szCs w:val="24"/>
        </w:rPr>
        <w:t xml:space="preserve"> была предоставлена возможность проявить себя в конкурсах, развить в себе уверенность. </w:t>
      </w:r>
    </w:p>
    <w:p w:rsidR="0081460F" w:rsidRDefault="0081460F" w:rsidP="007C7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EA5">
        <w:rPr>
          <w:rFonts w:ascii="Times New Roman" w:hAnsi="Times New Roman" w:cs="Times New Roman"/>
          <w:sz w:val="24"/>
          <w:szCs w:val="24"/>
        </w:rPr>
        <w:t>Логопедическая неделя была распланирована учителями–логопедами и построена таким образом, чтобы обучающиеся с ОВЗ смогли принять участие и проявить себя во внеурочное время. Специалисты подобрали занимательные игры, использовали презентацию, что вызвало интерес у обучающихся с ОВЗ и способствовало реализации поставленны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27EA5">
        <w:rPr>
          <w:rFonts w:ascii="Times New Roman" w:hAnsi="Times New Roman" w:cs="Times New Roman"/>
          <w:sz w:val="24"/>
          <w:szCs w:val="24"/>
        </w:rPr>
        <w:t xml:space="preserve">задач. </w:t>
      </w:r>
    </w:p>
    <w:p w:rsidR="001D548E" w:rsidRPr="0007147D" w:rsidRDefault="001D548E" w:rsidP="001D548E">
      <w:pPr>
        <w:pStyle w:val="a5"/>
        <w:shd w:val="clear" w:color="auto" w:fill="FFFFFF"/>
        <w:spacing w:before="0" w:beforeAutospacing="0" w:after="0" w:afterAutospacing="0"/>
        <w:ind w:firstLine="709"/>
        <w:textAlignment w:val="center"/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</w:pPr>
      <w:r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Одним из важнейших принципов обучения детей с ОВЗ является расширение социальных связей. Такие дети испытывают большие трудности в приспособлении к окружающему миру, усвоении общепринятых норм поведения, овладении навыков общения. Расширению социальных связей обучающихся способствует коррекционно-развивающая воспитательная работа с ними. Обучающиеся с ОВЗ активно принимают учас</w:t>
      </w:r>
      <w:r w:rsidR="000E78B4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тие во всех конкурсах,</w:t>
      </w:r>
      <w:r w:rsidR="00B95D71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организованных на уровне образовательной организации,</w:t>
      </w:r>
      <w:r w:rsidR="000E78B4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="00B95D71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на муниципальном, региональном, всероссийском и международном уровня, принимают участие в </w:t>
      </w:r>
      <w:r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спортивных мероприятиях шк</w:t>
      </w:r>
      <w:r w:rsidR="00FE01E5"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олы и города, в работе школьных музеев. Е</w:t>
      </w:r>
      <w:r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жегодно </w:t>
      </w:r>
      <w:r w:rsidR="00FE01E5"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школьники </w:t>
      </w:r>
      <w:r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позд</w:t>
      </w:r>
      <w:r w:rsidR="00FE01E5"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равляют ветеранов ВОВ</w:t>
      </w:r>
      <w:r w:rsidR="000E78B4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,</w:t>
      </w:r>
      <w:r w:rsidRPr="0007147D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 xml:space="preserve"> посещают спортивные секции, школьные кружки, факультативные занятия; выполняют общественные поручения и школьные обязанности.</w:t>
      </w:r>
    </w:p>
    <w:p w:rsidR="001D548E" w:rsidRPr="001F2499" w:rsidRDefault="00FE01E5" w:rsidP="000F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en-US"/>
        </w:rPr>
      </w:pPr>
      <w:r w:rsidRPr="000F22DB">
        <w:rPr>
          <w:rFonts w:ascii="Times New Roman" w:hAnsi="Times New Roman" w:cs="Times New Roman"/>
          <w:sz w:val="24"/>
          <w:lang w:eastAsia="en-US"/>
        </w:rPr>
        <w:t xml:space="preserve">С целью привития любви к учебе, предмету, </w:t>
      </w:r>
      <w:r w:rsidR="000E78B4" w:rsidRPr="000F22DB">
        <w:rPr>
          <w:rFonts w:ascii="Times New Roman" w:hAnsi="Times New Roman" w:cs="Times New Roman"/>
          <w:sz w:val="24"/>
          <w:lang w:eastAsia="en-US"/>
        </w:rPr>
        <w:t xml:space="preserve">в общеобразовательных учреждениях </w:t>
      </w:r>
      <w:r w:rsidRPr="000F22DB">
        <w:rPr>
          <w:rFonts w:ascii="Times New Roman" w:hAnsi="Times New Roman" w:cs="Times New Roman"/>
          <w:sz w:val="24"/>
          <w:lang w:eastAsia="en-US"/>
        </w:rPr>
        <w:t>проводились недели русского языка и литературы,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 xml:space="preserve"> мат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ематики, неделя экологии, день грамотности, </w:t>
      </w:r>
      <w:r w:rsidR="001F2499" w:rsidRPr="001F2499">
        <w:rPr>
          <w:rFonts w:ascii="Times New Roman" w:hAnsi="Times New Roman" w:cs="Times New Roman"/>
          <w:sz w:val="24"/>
          <w:szCs w:val="24"/>
        </w:rPr>
        <w:t>конкурсы</w:t>
      </w:r>
      <w:r w:rsidR="0031715F">
        <w:rPr>
          <w:rFonts w:ascii="Times New Roman" w:hAnsi="Times New Roman" w:cs="Times New Roman"/>
          <w:sz w:val="24"/>
          <w:szCs w:val="24"/>
        </w:rPr>
        <w:t xml:space="preserve"> "Самый грамотный"</w:t>
      </w:r>
      <w:r w:rsidR="001F2499" w:rsidRPr="001F2499">
        <w:rPr>
          <w:rFonts w:ascii="Times New Roman" w:hAnsi="Times New Roman" w:cs="Times New Roman"/>
          <w:sz w:val="24"/>
          <w:szCs w:val="24"/>
        </w:rPr>
        <w:t>, посвященный Международному дню грамотности</w:t>
      </w:r>
      <w:r w:rsidR="0031715F">
        <w:rPr>
          <w:rFonts w:ascii="Times New Roman" w:hAnsi="Times New Roman" w:cs="Times New Roman"/>
          <w:sz w:val="24"/>
          <w:szCs w:val="24"/>
        </w:rPr>
        <w:t>,</w:t>
      </w:r>
      <w:r w:rsidR="001F2499" w:rsidRPr="001F2499">
        <w:rPr>
          <w:rFonts w:ascii="Times New Roman" w:hAnsi="Times New Roman" w:cs="Times New Roman"/>
          <w:sz w:val="24"/>
          <w:szCs w:val="24"/>
        </w:rPr>
        <w:t xml:space="preserve"> </w:t>
      </w:r>
      <w:r w:rsidR="0031715F">
        <w:rPr>
          <w:rFonts w:ascii="Times New Roman" w:hAnsi="Times New Roman" w:cs="Times New Roman"/>
          <w:sz w:val="24"/>
          <w:szCs w:val="24"/>
        </w:rPr>
        <w:t>"С кем дружат числа"</w:t>
      </w:r>
      <w:r w:rsidR="001F2499" w:rsidRPr="001F2499">
        <w:rPr>
          <w:rFonts w:ascii="Times New Roman" w:hAnsi="Times New Roman" w:cs="Times New Roman"/>
          <w:sz w:val="24"/>
          <w:szCs w:val="24"/>
        </w:rPr>
        <w:t xml:space="preserve">, турнир по шашкам (в рамках декадника по математике), </w:t>
      </w:r>
      <w:proofErr w:type="spellStart"/>
      <w:r w:rsidR="001F2499" w:rsidRPr="001F2499">
        <w:rPr>
          <w:rFonts w:ascii="Times New Roman" w:hAnsi="Times New Roman" w:cs="Times New Roman"/>
          <w:sz w:val="24"/>
          <w:szCs w:val="24"/>
        </w:rPr>
        <w:t>к</w:t>
      </w:r>
      <w:r w:rsidR="0031715F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31715F">
        <w:rPr>
          <w:rFonts w:ascii="Times New Roman" w:hAnsi="Times New Roman" w:cs="Times New Roman"/>
          <w:sz w:val="24"/>
          <w:szCs w:val="24"/>
        </w:rPr>
        <w:t xml:space="preserve"> игра "Поклонись матушке Природе"</w:t>
      </w:r>
      <w:r w:rsidR="001F2499" w:rsidRPr="001F2499">
        <w:rPr>
          <w:rFonts w:ascii="Times New Roman" w:hAnsi="Times New Roman" w:cs="Times New Roman"/>
          <w:sz w:val="24"/>
          <w:szCs w:val="24"/>
        </w:rPr>
        <w:t>, о</w:t>
      </w:r>
      <w:r w:rsidR="0031715F">
        <w:rPr>
          <w:rFonts w:ascii="Times New Roman" w:hAnsi="Times New Roman" w:cs="Times New Roman"/>
          <w:sz w:val="24"/>
          <w:szCs w:val="24"/>
        </w:rPr>
        <w:t>сенняя выставка "Дары природы"</w:t>
      </w:r>
      <w:r w:rsidR="001F2499" w:rsidRPr="001F2499">
        <w:rPr>
          <w:rFonts w:ascii="Times New Roman" w:hAnsi="Times New Roman" w:cs="Times New Roman"/>
          <w:sz w:val="24"/>
          <w:szCs w:val="24"/>
        </w:rPr>
        <w:t>, а</w:t>
      </w:r>
      <w:r w:rsidR="0031715F">
        <w:rPr>
          <w:rFonts w:ascii="Times New Roman" w:hAnsi="Times New Roman" w:cs="Times New Roman"/>
          <w:sz w:val="24"/>
          <w:szCs w:val="24"/>
        </w:rPr>
        <w:t>кция листовок "Берегите Байкал"</w:t>
      </w:r>
      <w:r w:rsidR="001F2499" w:rsidRPr="001F2499">
        <w:rPr>
          <w:rFonts w:ascii="Times New Roman" w:hAnsi="Times New Roman" w:cs="Times New Roman"/>
          <w:sz w:val="24"/>
          <w:szCs w:val="24"/>
        </w:rPr>
        <w:t>, э</w:t>
      </w:r>
      <w:r w:rsidR="0031715F">
        <w:rPr>
          <w:rFonts w:ascii="Times New Roman" w:hAnsi="Times New Roman" w:cs="Times New Roman"/>
          <w:sz w:val="24"/>
          <w:szCs w:val="24"/>
        </w:rPr>
        <w:t>кологическая викторина "Я знаю тебя, Байкал!"</w:t>
      </w:r>
      <w:r w:rsidR="001F2499" w:rsidRPr="001F2499">
        <w:rPr>
          <w:rFonts w:ascii="Times New Roman" w:hAnsi="Times New Roman" w:cs="Times New Roman"/>
          <w:sz w:val="24"/>
          <w:szCs w:val="24"/>
        </w:rPr>
        <w:t xml:space="preserve"> и др. мероприятия.</w:t>
      </w:r>
    </w:p>
    <w:p w:rsidR="00B95D71" w:rsidRPr="001F2499" w:rsidRDefault="001D548E" w:rsidP="000F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eastAsia="en-US"/>
        </w:rPr>
      </w:pPr>
      <w:r w:rsidRPr="000F22DB">
        <w:rPr>
          <w:rFonts w:ascii="Times New Roman" w:hAnsi="Times New Roman" w:cs="Times New Roman"/>
          <w:sz w:val="24"/>
          <w:lang w:eastAsia="en-US"/>
        </w:rPr>
        <w:t>С целью привития любви к устному народн</w:t>
      </w:r>
      <w:r w:rsidR="0095631C" w:rsidRPr="000F22DB">
        <w:rPr>
          <w:rFonts w:ascii="Times New Roman" w:hAnsi="Times New Roman" w:cs="Times New Roman"/>
          <w:sz w:val="24"/>
          <w:lang w:eastAsia="en-US"/>
        </w:rPr>
        <w:t>ому творчеству дети разучивали частушки, песни, игры</w:t>
      </w:r>
      <w:r w:rsidR="001F2499">
        <w:rPr>
          <w:rFonts w:ascii="Times New Roman" w:hAnsi="Times New Roman" w:cs="Times New Roman"/>
          <w:sz w:val="24"/>
          <w:lang w:eastAsia="en-US"/>
        </w:rPr>
        <w:t xml:space="preserve">, </w:t>
      </w:r>
      <w:r w:rsidR="001F2499" w:rsidRPr="001F2499">
        <w:rPr>
          <w:rFonts w:ascii="Times New Roman" w:hAnsi="Times New Roman" w:cs="Times New Roman"/>
          <w:sz w:val="24"/>
          <w:szCs w:val="24"/>
        </w:rPr>
        <w:t>фестиваль сказок народов Иркутской области</w:t>
      </w:r>
      <w:r w:rsidR="001F2499">
        <w:rPr>
          <w:rFonts w:ascii="Times New Roman" w:hAnsi="Times New Roman" w:cs="Times New Roman"/>
          <w:sz w:val="24"/>
          <w:szCs w:val="24"/>
        </w:rPr>
        <w:t>.</w:t>
      </w:r>
    </w:p>
    <w:p w:rsidR="00B95D71" w:rsidRPr="001F2499" w:rsidRDefault="0095631C" w:rsidP="000F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2DB">
        <w:rPr>
          <w:rFonts w:ascii="Times New Roman" w:hAnsi="Times New Roman" w:cs="Times New Roman"/>
          <w:sz w:val="24"/>
          <w:lang w:eastAsia="en-US"/>
        </w:rPr>
        <w:t xml:space="preserve">Большая работа 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>поводилась по толерантному воспитанию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 школьников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 xml:space="preserve">. 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Так, </w:t>
      </w:r>
      <w:r w:rsidR="001F2499" w:rsidRPr="0031715F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31715F">
        <w:rPr>
          <w:rFonts w:ascii="Times New Roman" w:hAnsi="Times New Roman" w:cs="Times New Roman"/>
          <w:sz w:val="24"/>
          <w:szCs w:val="24"/>
        </w:rPr>
        <w:t>акции "Мы вместе"</w:t>
      </w:r>
      <w:r w:rsidR="001F2499" w:rsidRPr="0031715F">
        <w:rPr>
          <w:rFonts w:ascii="Times New Roman" w:hAnsi="Times New Roman" w:cs="Times New Roman"/>
          <w:sz w:val="24"/>
          <w:szCs w:val="24"/>
        </w:rPr>
        <w:t xml:space="preserve"> (приуроченная к всемирному дню инвалидов),</w:t>
      </w:r>
      <w:r w:rsidR="001F2499" w:rsidRPr="0031715F">
        <w:rPr>
          <w:rFonts w:ascii="Times New Roman" w:hAnsi="Times New Roman" w:cs="Times New Roman"/>
          <w:sz w:val="28"/>
          <w:lang w:eastAsia="en-US"/>
        </w:rPr>
        <w:t xml:space="preserve"> </w:t>
      </w:r>
      <w:r w:rsidR="001F2499" w:rsidRPr="0031715F">
        <w:rPr>
          <w:rFonts w:ascii="Times New Roman" w:hAnsi="Times New Roman" w:cs="Times New Roman"/>
          <w:sz w:val="24"/>
          <w:szCs w:val="24"/>
        </w:rPr>
        <w:t>фестиваль «Народы Иркутской области»</w:t>
      </w:r>
      <w:r w:rsidR="001F2499">
        <w:rPr>
          <w:rFonts w:ascii="Times New Roman" w:hAnsi="Times New Roman" w:cs="Times New Roman"/>
          <w:szCs w:val="24"/>
        </w:rPr>
        <w:t xml:space="preserve">, </w:t>
      </w:r>
      <w:r w:rsidRPr="000F22DB">
        <w:rPr>
          <w:rFonts w:ascii="Times New Roman" w:hAnsi="Times New Roman" w:cs="Times New Roman"/>
          <w:sz w:val="24"/>
          <w:lang w:eastAsia="en-US"/>
        </w:rPr>
        <w:t>б</w:t>
      </w:r>
      <w:r w:rsidR="00587A53" w:rsidRPr="000F22DB">
        <w:rPr>
          <w:rFonts w:ascii="Times New Roman" w:hAnsi="Times New Roman" w:cs="Times New Roman"/>
          <w:sz w:val="24"/>
          <w:lang w:eastAsia="en-US"/>
        </w:rPr>
        <w:t xml:space="preserve">еседы: </w:t>
      </w:r>
      <w:r w:rsidR="0031715F">
        <w:rPr>
          <w:rFonts w:ascii="Times New Roman" w:hAnsi="Times New Roman" w:cs="Times New Roman"/>
          <w:sz w:val="24"/>
          <w:lang w:eastAsia="en-US"/>
        </w:rPr>
        <w:t>"</w:t>
      </w:r>
      <w:r w:rsidRPr="000F22DB">
        <w:rPr>
          <w:rFonts w:ascii="Times New Roman" w:hAnsi="Times New Roman" w:cs="Times New Roman"/>
          <w:sz w:val="24"/>
          <w:lang w:eastAsia="en-US"/>
        </w:rPr>
        <w:t>От улыбки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 xml:space="preserve"> хмур</w:t>
      </w:r>
      <w:r w:rsidR="0031715F">
        <w:rPr>
          <w:rFonts w:ascii="Times New Roman" w:hAnsi="Times New Roman" w:cs="Times New Roman"/>
          <w:sz w:val="24"/>
          <w:lang w:eastAsia="en-US"/>
        </w:rPr>
        <w:t>ый день светлей", "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Я люблю, ты любишь, мы </w:t>
      </w:r>
      <w:r w:rsidR="0031715F">
        <w:rPr>
          <w:rFonts w:ascii="Times New Roman" w:hAnsi="Times New Roman" w:cs="Times New Roman"/>
          <w:sz w:val="24"/>
          <w:lang w:eastAsia="en-US"/>
        </w:rPr>
        <w:t>любим"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>.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 Беседы и обсуждение ситуаци</w:t>
      </w:r>
      <w:r w:rsidR="0031715F">
        <w:rPr>
          <w:rFonts w:ascii="Times New Roman" w:hAnsi="Times New Roman" w:cs="Times New Roman"/>
          <w:sz w:val="24"/>
          <w:lang w:eastAsia="en-US"/>
        </w:rPr>
        <w:t>й по нравственному воспитанию: "</w:t>
      </w:r>
      <w:r w:rsidRPr="000F22DB">
        <w:rPr>
          <w:rFonts w:ascii="Times New Roman" w:hAnsi="Times New Roman" w:cs="Times New Roman"/>
          <w:sz w:val="24"/>
          <w:lang w:eastAsia="en-US"/>
        </w:rPr>
        <w:t>Что такое хорошо,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 xml:space="preserve"> что </w:t>
      </w:r>
      <w:proofErr w:type="spellStart"/>
      <w:r w:rsidRPr="000F22DB">
        <w:rPr>
          <w:rFonts w:ascii="Times New Roman" w:hAnsi="Times New Roman" w:cs="Times New Roman"/>
          <w:sz w:val="24"/>
          <w:lang w:eastAsia="en-US"/>
        </w:rPr>
        <w:t>такое</w:t>
      </w:r>
      <w:r w:rsidR="0031715F">
        <w:rPr>
          <w:rFonts w:ascii="Times New Roman" w:hAnsi="Times New Roman" w:cs="Times New Roman"/>
          <w:sz w:val="24"/>
          <w:lang w:eastAsia="en-US"/>
        </w:rPr>
        <w:t>плохо</w:t>
      </w:r>
      <w:proofErr w:type="spellEnd"/>
      <w:r w:rsidR="0031715F">
        <w:rPr>
          <w:rFonts w:ascii="Times New Roman" w:hAnsi="Times New Roman" w:cs="Times New Roman"/>
          <w:sz w:val="24"/>
          <w:lang w:eastAsia="en-US"/>
        </w:rPr>
        <w:t>"</w:t>
      </w:r>
      <w:r w:rsidR="00587A53" w:rsidRPr="000F22DB">
        <w:rPr>
          <w:rFonts w:ascii="Times New Roman" w:hAnsi="Times New Roman" w:cs="Times New Roman"/>
          <w:sz w:val="24"/>
          <w:lang w:eastAsia="en-US"/>
        </w:rPr>
        <w:t>, о правилах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 xml:space="preserve"> поведения</w:t>
      </w:r>
      <w:r w:rsidR="00587A53" w:rsidRPr="000F22DB">
        <w:rPr>
          <w:rFonts w:ascii="Times New Roman" w:hAnsi="Times New Roman" w:cs="Times New Roman"/>
          <w:sz w:val="24"/>
          <w:lang w:eastAsia="en-US"/>
        </w:rPr>
        <w:t xml:space="preserve"> в автобусе, в общественных местах, в школе, отношение к старшим, одноклассникам,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 xml:space="preserve"> ветеранам ВОВ, соседях.</w:t>
      </w:r>
      <w:r w:rsidR="00587A53" w:rsidRPr="000F22DB">
        <w:rPr>
          <w:rFonts w:ascii="Times New Roman" w:hAnsi="Times New Roman" w:cs="Times New Roman"/>
          <w:sz w:val="24"/>
          <w:lang w:eastAsia="en-US"/>
        </w:rPr>
        <w:t xml:space="preserve"> Проведены беседы о правилах поведения в лесу, на воде, на дороге, о пожарной 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>безопасности, о формирование привычки безопасного поведения и здорового образа жизни</w:t>
      </w:r>
      <w:r w:rsidR="00B95D71">
        <w:rPr>
          <w:rFonts w:ascii="Times New Roman" w:hAnsi="Times New Roman" w:cs="Times New Roman"/>
          <w:sz w:val="24"/>
          <w:lang w:eastAsia="en-US"/>
        </w:rPr>
        <w:t>,</w:t>
      </w:r>
      <w:r w:rsidR="00B95D71" w:rsidRPr="00B95D71">
        <w:rPr>
          <w:rFonts w:ascii="Times New Roman" w:hAnsi="Times New Roman" w:cs="Times New Roman"/>
          <w:szCs w:val="24"/>
        </w:rPr>
        <w:t xml:space="preserve"> </w:t>
      </w:r>
      <w:r w:rsidR="00B95D71" w:rsidRPr="001F2499">
        <w:rPr>
          <w:rFonts w:ascii="Times New Roman" w:hAnsi="Times New Roman" w:cs="Times New Roman"/>
          <w:sz w:val="24"/>
          <w:szCs w:val="24"/>
        </w:rPr>
        <w:t>Всемирный день здоровья «Будь здоров, как космонавт!»</w:t>
      </w:r>
      <w:r w:rsidR="001F2499" w:rsidRPr="001F2499">
        <w:rPr>
          <w:rFonts w:ascii="Times New Roman" w:hAnsi="Times New Roman" w:cs="Times New Roman"/>
          <w:sz w:val="24"/>
          <w:szCs w:val="24"/>
        </w:rPr>
        <w:t>,</w:t>
      </w:r>
      <w:r w:rsidR="00B95D71" w:rsidRPr="001F24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715F">
        <w:rPr>
          <w:rFonts w:ascii="Times New Roman" w:hAnsi="Times New Roman" w:cs="Times New Roman"/>
          <w:sz w:val="24"/>
          <w:szCs w:val="24"/>
        </w:rPr>
        <w:t>конкурс рисунков "Мы за ЗОЖ"</w:t>
      </w:r>
      <w:r w:rsidR="001F2499" w:rsidRPr="001F2499">
        <w:rPr>
          <w:rFonts w:ascii="Times New Roman" w:hAnsi="Times New Roman" w:cs="Times New Roman"/>
          <w:sz w:val="24"/>
          <w:szCs w:val="24"/>
        </w:rPr>
        <w:t xml:space="preserve">, </w:t>
      </w:r>
      <w:r w:rsidR="0031715F">
        <w:rPr>
          <w:rFonts w:ascii="Times New Roman" w:hAnsi="Times New Roman" w:cs="Times New Roman"/>
          <w:sz w:val="24"/>
          <w:szCs w:val="24"/>
        </w:rPr>
        <w:t>"Я берегу свою жизнь"</w:t>
      </w:r>
      <w:r w:rsidR="001F2499" w:rsidRPr="001F249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1715F">
        <w:rPr>
          <w:rFonts w:ascii="Times New Roman" w:hAnsi="Times New Roman" w:cs="Times New Roman"/>
          <w:sz w:val="24"/>
          <w:szCs w:val="24"/>
          <w:lang w:eastAsia="en-US"/>
        </w:rPr>
        <w:t>"</w:t>
      </w:r>
      <w:r w:rsidR="0031715F">
        <w:rPr>
          <w:rFonts w:ascii="Times New Roman" w:hAnsi="Times New Roman" w:cs="Times New Roman"/>
          <w:sz w:val="24"/>
          <w:szCs w:val="24"/>
        </w:rPr>
        <w:t>Правила ПДД глазами детей"</w:t>
      </w:r>
      <w:r w:rsidR="001F2499" w:rsidRPr="001F2499">
        <w:rPr>
          <w:rFonts w:ascii="Times New Roman" w:hAnsi="Times New Roman" w:cs="Times New Roman"/>
          <w:sz w:val="24"/>
          <w:szCs w:val="24"/>
        </w:rPr>
        <w:t xml:space="preserve">, </w:t>
      </w:r>
      <w:r w:rsidR="001F2499" w:rsidRPr="001F2499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31715F">
        <w:rPr>
          <w:rFonts w:ascii="Times New Roman" w:hAnsi="Times New Roman" w:cs="Times New Roman"/>
          <w:sz w:val="24"/>
          <w:szCs w:val="24"/>
        </w:rPr>
        <w:t>онкурс видеороликов "</w:t>
      </w:r>
      <w:r w:rsidR="00B95D71" w:rsidRPr="001F2499">
        <w:rPr>
          <w:rFonts w:ascii="Times New Roman" w:hAnsi="Times New Roman" w:cs="Times New Roman"/>
          <w:sz w:val="24"/>
          <w:szCs w:val="24"/>
        </w:rPr>
        <w:t xml:space="preserve">Безопасность в сети </w:t>
      </w:r>
      <w:r w:rsidR="0031715F">
        <w:rPr>
          <w:rFonts w:ascii="Times New Roman" w:hAnsi="Times New Roman" w:cs="Times New Roman"/>
          <w:sz w:val="24"/>
          <w:szCs w:val="24"/>
        </w:rPr>
        <w:t>интернет",</w:t>
      </w:r>
      <w:r w:rsidR="00B95D71" w:rsidRPr="001F2499">
        <w:rPr>
          <w:rFonts w:ascii="Times New Roman" w:hAnsi="Times New Roman" w:cs="Times New Roman"/>
          <w:sz w:val="24"/>
          <w:szCs w:val="24"/>
        </w:rPr>
        <w:t xml:space="preserve"> </w:t>
      </w:r>
      <w:r w:rsidR="0031715F">
        <w:rPr>
          <w:rFonts w:ascii="Times New Roman" w:hAnsi="Times New Roman" w:cs="Times New Roman"/>
          <w:sz w:val="24"/>
          <w:szCs w:val="24"/>
        </w:rPr>
        <w:t>г</w:t>
      </w:r>
      <w:r w:rsidR="001F2499" w:rsidRPr="001F2499">
        <w:rPr>
          <w:rFonts w:ascii="Times New Roman" w:hAnsi="Times New Roman" w:cs="Times New Roman"/>
          <w:sz w:val="24"/>
          <w:szCs w:val="24"/>
        </w:rPr>
        <w:t>ородской конкурс</w:t>
      </w:r>
      <w:r w:rsidR="00B95D71" w:rsidRPr="001F2499">
        <w:rPr>
          <w:rFonts w:ascii="Times New Roman" w:hAnsi="Times New Roman" w:cs="Times New Roman"/>
          <w:sz w:val="24"/>
          <w:szCs w:val="24"/>
        </w:rPr>
        <w:t xml:space="preserve"> детского творчества по безопасности дорожного движения «Дорожная азбука»</w:t>
      </w:r>
      <w:r w:rsidR="001F2499" w:rsidRPr="001F249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B95D71" w:rsidRPr="001F2499">
        <w:rPr>
          <w:rFonts w:ascii="Times New Roman" w:hAnsi="Times New Roman" w:cs="Times New Roman"/>
          <w:sz w:val="24"/>
          <w:szCs w:val="24"/>
        </w:rPr>
        <w:t>.</w:t>
      </w:r>
    </w:p>
    <w:p w:rsidR="001F2499" w:rsidRDefault="00587A53" w:rsidP="000F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  <w:r w:rsidRPr="000F22DB">
        <w:rPr>
          <w:rFonts w:ascii="Times New Roman" w:hAnsi="Times New Roman" w:cs="Times New Roman"/>
          <w:sz w:val="24"/>
          <w:lang w:eastAsia="en-US"/>
        </w:rPr>
        <w:t xml:space="preserve">Проведённые мероприятия </w:t>
      </w:r>
      <w:r w:rsidR="001D548E" w:rsidRPr="000F22DB">
        <w:rPr>
          <w:rFonts w:ascii="Times New Roman" w:hAnsi="Times New Roman" w:cs="Times New Roman"/>
          <w:sz w:val="24"/>
          <w:lang w:eastAsia="en-US"/>
        </w:rPr>
        <w:t xml:space="preserve">направлены на расширение и углубление представлений школьников о разных учебных предметах, на активизацию познавательного и творческого потенциала детей. </w:t>
      </w:r>
    </w:p>
    <w:p w:rsidR="007C77F3" w:rsidRPr="00962E07" w:rsidRDefault="007C77F3" w:rsidP="007C7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E07">
        <w:rPr>
          <w:rFonts w:ascii="Times New Roman" w:hAnsi="Times New Roman" w:cs="Times New Roman"/>
          <w:sz w:val="24"/>
          <w:szCs w:val="24"/>
        </w:rPr>
        <w:t>В 2021-2022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школьного возраста приняли участие</w:t>
      </w:r>
      <w:r w:rsidRPr="00962E07">
        <w:rPr>
          <w:rFonts w:ascii="Times New Roman" w:hAnsi="Times New Roman" w:cs="Times New Roman"/>
          <w:sz w:val="24"/>
          <w:szCs w:val="24"/>
        </w:rPr>
        <w:t xml:space="preserve"> в мероприятиях: </w:t>
      </w:r>
    </w:p>
    <w:p w:rsidR="007C77F3" w:rsidRPr="00962E07" w:rsidRDefault="007C77F3" w:rsidP="007C7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E07">
        <w:rPr>
          <w:rFonts w:ascii="Times New Roman" w:hAnsi="Times New Roman" w:cs="Times New Roman"/>
          <w:sz w:val="24"/>
          <w:szCs w:val="24"/>
        </w:rPr>
        <w:t xml:space="preserve">- школьного уровня приняли участие 62% (1837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 xml:space="preserve">), в 2020-2021 учебном году- 16,1% (2980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>), обучающихся с ОВЗ, что на 45,9% больше по сравнению с прошлым учебным годом;</w:t>
      </w:r>
    </w:p>
    <w:p w:rsidR="007C77F3" w:rsidRPr="00962E07" w:rsidRDefault="007C77F3" w:rsidP="007C7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E07">
        <w:rPr>
          <w:rFonts w:ascii="Times New Roman" w:hAnsi="Times New Roman" w:cs="Times New Roman"/>
          <w:sz w:val="24"/>
          <w:szCs w:val="24"/>
        </w:rPr>
        <w:lastRenderedPageBreak/>
        <w:t xml:space="preserve">- в мероприятиях муниципального уровня - 30% (809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 xml:space="preserve">), в 2020-2021учебном году 1,8% (303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 xml:space="preserve">), что на 28,2% выше по сравнению с прошлым учебным годом; </w:t>
      </w:r>
    </w:p>
    <w:p w:rsidR="007C77F3" w:rsidRPr="00962E07" w:rsidRDefault="007C77F3" w:rsidP="007C7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E07">
        <w:rPr>
          <w:rFonts w:ascii="Times New Roman" w:hAnsi="Times New Roman" w:cs="Times New Roman"/>
          <w:sz w:val="24"/>
          <w:szCs w:val="24"/>
        </w:rPr>
        <w:t xml:space="preserve">- в мероприятиях регионального уровня - 10 % (79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>),</w:t>
      </w:r>
      <w:r w:rsidRPr="00962E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2E07">
        <w:rPr>
          <w:rFonts w:ascii="Times New Roman" w:hAnsi="Times New Roman" w:cs="Times New Roman"/>
          <w:sz w:val="24"/>
          <w:szCs w:val="24"/>
        </w:rPr>
        <w:t xml:space="preserve">в прошлом году - 0,6 % (74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 xml:space="preserve">), что на 0,4% выше по сравнению с прошлым учебным годом; </w:t>
      </w:r>
    </w:p>
    <w:p w:rsidR="007C77F3" w:rsidRPr="00962E07" w:rsidRDefault="0031715F" w:rsidP="007C7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7C77F3" w:rsidRPr="00962E07">
        <w:rPr>
          <w:rFonts w:ascii="Times New Roman" w:hAnsi="Times New Roman" w:cs="Times New Roman"/>
          <w:sz w:val="24"/>
          <w:szCs w:val="24"/>
        </w:rPr>
        <w:t xml:space="preserve">а всероссийском уровне - 11 % (83 </w:t>
      </w:r>
      <w:proofErr w:type="spellStart"/>
      <w:r w:rsidR="007C77F3"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="007C77F3" w:rsidRPr="00962E07">
        <w:rPr>
          <w:rFonts w:ascii="Times New Roman" w:hAnsi="Times New Roman" w:cs="Times New Roman"/>
          <w:sz w:val="24"/>
          <w:szCs w:val="24"/>
        </w:rPr>
        <w:t xml:space="preserve">), в прошлом - 0,6 % (57 </w:t>
      </w:r>
      <w:proofErr w:type="spellStart"/>
      <w:r w:rsidR="007C77F3"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="007C77F3" w:rsidRPr="00962E07">
        <w:rPr>
          <w:rFonts w:ascii="Times New Roman" w:hAnsi="Times New Roman" w:cs="Times New Roman"/>
          <w:sz w:val="24"/>
          <w:szCs w:val="24"/>
        </w:rPr>
        <w:t xml:space="preserve">), что на 10,4% выше по сравнению с прошлым учебным годом; </w:t>
      </w:r>
    </w:p>
    <w:p w:rsidR="007C77F3" w:rsidRPr="00962E07" w:rsidRDefault="007C77F3" w:rsidP="007C77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E07">
        <w:rPr>
          <w:rFonts w:ascii="Times New Roman" w:hAnsi="Times New Roman" w:cs="Times New Roman"/>
          <w:sz w:val="24"/>
          <w:szCs w:val="24"/>
        </w:rPr>
        <w:t xml:space="preserve">- на международном - 6% (46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 xml:space="preserve">), 4% (26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 w:rsidRPr="00962E07">
        <w:rPr>
          <w:rFonts w:ascii="Times New Roman" w:hAnsi="Times New Roman" w:cs="Times New Roman"/>
          <w:sz w:val="24"/>
          <w:szCs w:val="24"/>
        </w:rPr>
        <w:t>), что на 2% выше по сравнению с прошлым учебным годом.</w:t>
      </w:r>
    </w:p>
    <w:p w:rsidR="0031715F" w:rsidRDefault="007C77F3" w:rsidP="003171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  <w:r w:rsidRPr="00962E07">
        <w:rPr>
          <w:rFonts w:ascii="Times New Roman" w:hAnsi="Times New Roman" w:cs="Times New Roman"/>
          <w:sz w:val="24"/>
          <w:szCs w:val="24"/>
        </w:rPr>
        <w:t xml:space="preserve">В 2021-2022 учебном году в 214 конкурсах разного уровня приняли участие </w:t>
      </w:r>
      <w:r>
        <w:rPr>
          <w:rFonts w:ascii="Times New Roman" w:hAnsi="Times New Roman" w:cs="Times New Roman"/>
          <w:sz w:val="24"/>
          <w:szCs w:val="24"/>
        </w:rPr>
        <w:t>2,3% обучающих</w:t>
      </w:r>
      <w:r w:rsidRPr="00962E0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Pr="0096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2E07">
        <w:rPr>
          <w:rFonts w:ascii="Times New Roman" w:hAnsi="Times New Roman" w:cs="Times New Roman"/>
          <w:sz w:val="24"/>
          <w:szCs w:val="24"/>
        </w:rPr>
        <w:t xml:space="preserve">3533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62E07">
        <w:rPr>
          <w:rFonts w:ascii="Times New Roman" w:hAnsi="Times New Roman" w:cs="Times New Roman"/>
          <w:sz w:val="24"/>
          <w:szCs w:val="24"/>
        </w:rPr>
        <w:t xml:space="preserve">, в прошлом </w:t>
      </w:r>
      <w:r>
        <w:rPr>
          <w:rFonts w:ascii="Times New Roman" w:hAnsi="Times New Roman" w:cs="Times New Roman"/>
          <w:sz w:val="24"/>
          <w:szCs w:val="24"/>
        </w:rPr>
        <w:t>- в 156 конкурсах 1,9% (</w:t>
      </w:r>
      <w:r w:rsidRPr="00962E07">
        <w:rPr>
          <w:rFonts w:ascii="Times New Roman" w:hAnsi="Times New Roman" w:cs="Times New Roman"/>
          <w:sz w:val="24"/>
          <w:szCs w:val="24"/>
        </w:rPr>
        <w:t xml:space="preserve">3440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62E07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0,4 %</w:t>
      </w:r>
      <w:r w:rsidRPr="0096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(93 </w:t>
      </w:r>
      <w:proofErr w:type="spellStart"/>
      <w:r w:rsidRPr="00962E07">
        <w:rPr>
          <w:rFonts w:ascii="Times New Roman" w:hAnsi="Times New Roman" w:cs="Times New Roman"/>
          <w:sz w:val="24"/>
          <w:szCs w:val="24"/>
        </w:rPr>
        <w:t>человекораз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больше </w:t>
      </w:r>
      <w:r w:rsidRPr="00962E07">
        <w:rPr>
          <w:rFonts w:ascii="Times New Roman" w:hAnsi="Times New Roman" w:cs="Times New Roman"/>
          <w:sz w:val="24"/>
          <w:szCs w:val="24"/>
        </w:rPr>
        <w:t>по сравнению с прошлым учебном годом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A53" w:rsidRPr="000F22DB" w:rsidRDefault="0031715F" w:rsidP="000F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F22DB">
        <w:rPr>
          <w:rFonts w:ascii="Times New Roman" w:hAnsi="Times New Roman" w:cs="Times New Roman"/>
          <w:sz w:val="24"/>
          <w:lang w:eastAsia="en-US"/>
        </w:rPr>
        <w:t>Таким образом,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0F22DB">
        <w:rPr>
          <w:rFonts w:ascii="Times New Roman" w:hAnsi="Times New Roman" w:cs="Times New Roman"/>
          <w:sz w:val="24"/>
        </w:rPr>
        <w:t>обучающиеся с ОВЗ принимают активное участие во всероссийских, региональных и муниципальных конкурсах и состязаниях.</w:t>
      </w:r>
      <w:r>
        <w:rPr>
          <w:rFonts w:ascii="Times New Roman" w:hAnsi="Times New Roman" w:cs="Times New Roman"/>
          <w:sz w:val="24"/>
        </w:rPr>
        <w:t xml:space="preserve"> Н</w:t>
      </w:r>
      <w:r w:rsidR="001D548E" w:rsidRPr="000F22DB">
        <w:rPr>
          <w:rFonts w:ascii="Times New Roman" w:hAnsi="Times New Roman" w:cs="Times New Roman"/>
          <w:sz w:val="24"/>
        </w:rPr>
        <w:t>аблюдается целенаправленн</w:t>
      </w:r>
      <w:r w:rsidR="00587A53" w:rsidRPr="000F22DB">
        <w:rPr>
          <w:rFonts w:ascii="Times New Roman" w:hAnsi="Times New Roman" w:cs="Times New Roman"/>
          <w:sz w:val="24"/>
        </w:rPr>
        <w:t>ая и эффективная работа педагогов</w:t>
      </w:r>
      <w:r w:rsidR="001D548E" w:rsidRPr="000F22DB">
        <w:rPr>
          <w:rFonts w:ascii="Times New Roman" w:hAnsi="Times New Roman" w:cs="Times New Roman"/>
          <w:sz w:val="24"/>
        </w:rPr>
        <w:t xml:space="preserve"> в данном направлении. </w:t>
      </w:r>
    </w:p>
    <w:p w:rsidR="0007147D" w:rsidRPr="000F22DB" w:rsidRDefault="001D548E" w:rsidP="000F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en-US"/>
        </w:rPr>
      </w:pPr>
      <w:r w:rsidRPr="000F22DB">
        <w:rPr>
          <w:rFonts w:ascii="Times New Roman" w:hAnsi="Times New Roman" w:cs="Times New Roman"/>
          <w:sz w:val="24"/>
          <w:lang w:eastAsia="en-US"/>
        </w:rPr>
        <w:t xml:space="preserve">Для будущих выпускников </w:t>
      </w:r>
      <w:r w:rsidR="000E78B4" w:rsidRPr="000F22DB">
        <w:rPr>
          <w:rFonts w:ascii="Times New Roman" w:hAnsi="Times New Roman" w:cs="Times New Roman"/>
          <w:sz w:val="24"/>
          <w:lang w:eastAsia="en-US"/>
        </w:rPr>
        <w:t xml:space="preserve">в городе </w:t>
      </w:r>
      <w:r w:rsidRPr="000F22DB">
        <w:rPr>
          <w:rFonts w:ascii="Times New Roman" w:hAnsi="Times New Roman" w:cs="Times New Roman"/>
          <w:sz w:val="24"/>
          <w:lang w:eastAsia="en-US"/>
        </w:rPr>
        <w:t>работает кабинет профориентации, где дети и родител</w:t>
      </w:r>
      <w:r w:rsidR="00587A53" w:rsidRPr="000F22DB">
        <w:rPr>
          <w:rFonts w:ascii="Times New Roman" w:hAnsi="Times New Roman" w:cs="Times New Roman"/>
          <w:sz w:val="24"/>
          <w:lang w:eastAsia="en-US"/>
        </w:rPr>
        <w:t>и могут ознакомиться с учебными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 заведениями, реализующими программы НПО и СПО для </w:t>
      </w:r>
      <w:r w:rsidR="0031715F">
        <w:rPr>
          <w:rFonts w:ascii="Times New Roman" w:hAnsi="Times New Roman" w:cs="Times New Roman"/>
          <w:sz w:val="24"/>
          <w:lang w:eastAsia="en-US"/>
        </w:rPr>
        <w:t xml:space="preserve">детей с ОВЗ. Проводятся беседы по различной тематике, </w:t>
      </w:r>
      <w:r w:rsidRPr="000F22DB">
        <w:rPr>
          <w:rFonts w:ascii="Times New Roman" w:hAnsi="Times New Roman" w:cs="Times New Roman"/>
          <w:sz w:val="24"/>
          <w:lang w:eastAsia="en-US"/>
        </w:rPr>
        <w:t>психологические тренинги</w:t>
      </w:r>
      <w:r w:rsidR="0031715F">
        <w:rPr>
          <w:rFonts w:ascii="Times New Roman" w:hAnsi="Times New Roman" w:cs="Times New Roman"/>
          <w:sz w:val="24"/>
          <w:lang w:eastAsia="en-US"/>
        </w:rPr>
        <w:t>,</w:t>
      </w:r>
      <w:r w:rsidR="0031715F" w:rsidRPr="0031715F">
        <w:rPr>
          <w:rFonts w:ascii="Times New Roman" w:hAnsi="Times New Roman" w:cs="Times New Roman"/>
          <w:sz w:val="24"/>
          <w:lang w:eastAsia="en-US"/>
        </w:rPr>
        <w:t xml:space="preserve"> </w:t>
      </w:r>
      <w:r w:rsidR="0031715F" w:rsidRPr="000F22DB">
        <w:rPr>
          <w:rFonts w:ascii="Times New Roman" w:hAnsi="Times New Roman" w:cs="Times New Roman"/>
          <w:sz w:val="24"/>
          <w:lang w:eastAsia="en-US"/>
        </w:rPr>
        <w:t>индивидуальное собеседование с родителями и обучающимися 9-х классов по вопросам дальнейшего самоопределения.</w:t>
      </w:r>
      <w:r w:rsidRPr="000F22DB">
        <w:rPr>
          <w:rFonts w:ascii="Times New Roman" w:hAnsi="Times New Roman" w:cs="Times New Roman"/>
          <w:sz w:val="24"/>
          <w:lang w:eastAsia="en-US"/>
        </w:rPr>
        <w:t>. Дети с ОВЗ принима</w:t>
      </w:r>
      <w:r w:rsidR="00587A53" w:rsidRPr="000F22DB">
        <w:rPr>
          <w:rFonts w:ascii="Times New Roman" w:hAnsi="Times New Roman" w:cs="Times New Roman"/>
          <w:sz w:val="24"/>
          <w:lang w:eastAsia="en-US"/>
        </w:rPr>
        <w:t xml:space="preserve">ют участие в конкурсе рисунков 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«Моя будущая профессия», конкурсе проектов «Профессии моих родителей». </w:t>
      </w:r>
    </w:p>
    <w:p w:rsidR="00C043C2" w:rsidRPr="005858C2" w:rsidRDefault="00C043C2" w:rsidP="00C04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8C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деятельности ТПМПК</w:t>
      </w:r>
    </w:p>
    <w:p w:rsidR="00C043C2" w:rsidRPr="000F22DB" w:rsidRDefault="00C043C2" w:rsidP="00C04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DB">
        <w:rPr>
          <w:rFonts w:ascii="Times New Roman" w:hAnsi="Times New Roman"/>
          <w:sz w:val="24"/>
          <w:szCs w:val="24"/>
        </w:rPr>
        <w:t>В соответствии с п.2 п.п. 1, п. 2 п.п. 2, частью 5 ст. 42, п.3 п.п. 6, п.п.8 ст. 44, п.3 ст.55 Федерального Закона РФ от 29.12.2012 № 273 «Об образовании в Российской Федерации» и подпунктом 5.2.67 Положения о Министерстве образования и науки РФ от 3 июня 2013 года № 466, с приказом</w:t>
      </w:r>
      <w:r w:rsidR="0031715F">
        <w:rPr>
          <w:rFonts w:ascii="Times New Roman" w:hAnsi="Times New Roman"/>
          <w:sz w:val="24"/>
          <w:szCs w:val="24"/>
        </w:rPr>
        <w:t xml:space="preserve"> </w:t>
      </w:r>
      <w:r w:rsidRPr="000F22DB">
        <w:rPr>
          <w:rFonts w:ascii="Times New Roman" w:hAnsi="Times New Roman"/>
          <w:sz w:val="24"/>
          <w:szCs w:val="24"/>
        </w:rPr>
        <w:t xml:space="preserve">Министерства образования и науки РФ от 20.09.2013 г. № 1082 "Об утверждении Положения о </w:t>
      </w:r>
      <w:proofErr w:type="spellStart"/>
      <w:r w:rsidRPr="000F22DB">
        <w:rPr>
          <w:rFonts w:ascii="Times New Roman" w:hAnsi="Times New Roman"/>
          <w:sz w:val="24"/>
          <w:szCs w:val="24"/>
        </w:rPr>
        <w:t>психолого-м</w:t>
      </w:r>
      <w:r w:rsidR="007C77F3">
        <w:rPr>
          <w:rFonts w:ascii="Times New Roman" w:hAnsi="Times New Roman"/>
          <w:sz w:val="24"/>
          <w:szCs w:val="24"/>
        </w:rPr>
        <w:t>едико-педагогической</w:t>
      </w:r>
      <w:proofErr w:type="spellEnd"/>
      <w:r w:rsidR="007C77F3">
        <w:rPr>
          <w:rFonts w:ascii="Times New Roman" w:hAnsi="Times New Roman"/>
          <w:sz w:val="24"/>
          <w:szCs w:val="24"/>
        </w:rPr>
        <w:t xml:space="preserve"> комиссии",</w:t>
      </w:r>
      <w:r w:rsidR="0031715F">
        <w:rPr>
          <w:rFonts w:ascii="Times New Roman" w:hAnsi="Times New Roman"/>
          <w:sz w:val="24"/>
          <w:szCs w:val="24"/>
        </w:rPr>
        <w:t xml:space="preserve"> "</w:t>
      </w:r>
      <w:r w:rsidRPr="000F22DB">
        <w:rPr>
          <w:rFonts w:ascii="Times New Roman" w:hAnsi="Times New Roman"/>
          <w:sz w:val="24"/>
          <w:szCs w:val="24"/>
        </w:rPr>
        <w:t xml:space="preserve">Положением о территориальной </w:t>
      </w:r>
      <w:proofErr w:type="spellStart"/>
      <w:r w:rsidRPr="000F22DB">
        <w:rPr>
          <w:rFonts w:ascii="Times New Roman" w:hAnsi="Times New Roman"/>
          <w:sz w:val="24"/>
          <w:szCs w:val="24"/>
        </w:rPr>
        <w:t>психолого</w:t>
      </w:r>
      <w:r w:rsidR="0031715F">
        <w:rPr>
          <w:rFonts w:ascii="Times New Roman" w:hAnsi="Times New Roman"/>
          <w:sz w:val="24"/>
          <w:szCs w:val="24"/>
        </w:rPr>
        <w:t>-медико-педагогической</w:t>
      </w:r>
      <w:proofErr w:type="spellEnd"/>
      <w:r w:rsidR="0031715F">
        <w:rPr>
          <w:rFonts w:ascii="Times New Roman" w:hAnsi="Times New Roman"/>
          <w:sz w:val="24"/>
          <w:szCs w:val="24"/>
        </w:rPr>
        <w:t xml:space="preserve"> комиссии"</w:t>
      </w:r>
      <w:r w:rsidRPr="000F22DB">
        <w:rPr>
          <w:rFonts w:ascii="Times New Roman" w:hAnsi="Times New Roman"/>
          <w:sz w:val="24"/>
          <w:szCs w:val="24"/>
        </w:rPr>
        <w:t xml:space="preserve">, утвержденного постановлением мэра </w:t>
      </w:r>
      <w:proofErr w:type="spellStart"/>
      <w:r w:rsidRPr="000F22DB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F22DB">
        <w:rPr>
          <w:rFonts w:ascii="Times New Roman" w:hAnsi="Times New Roman"/>
          <w:sz w:val="24"/>
          <w:szCs w:val="24"/>
        </w:rPr>
        <w:t xml:space="preserve"> городского муниципального образования </w:t>
      </w:r>
      <w:r w:rsidRPr="000F22D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C77F3">
        <w:rPr>
          <w:rFonts w:ascii="Times New Roman" w:eastAsia="Times New Roman" w:hAnsi="Times New Roman" w:cs="Times New Roman"/>
          <w:sz w:val="24"/>
          <w:szCs w:val="24"/>
        </w:rPr>
        <w:t xml:space="preserve"> 01.02.2022 № 89</w:t>
      </w:r>
      <w:r w:rsidRPr="000F22DB">
        <w:rPr>
          <w:rFonts w:ascii="Times New Roman" w:hAnsi="Times New Roman"/>
          <w:sz w:val="24"/>
          <w:szCs w:val="24"/>
        </w:rPr>
        <w:t>, на основании графика работы психолого-медико-педагогической комиссии в муниципальных образ</w:t>
      </w:r>
      <w:r w:rsidR="007C77F3">
        <w:rPr>
          <w:rFonts w:ascii="Times New Roman" w:hAnsi="Times New Roman"/>
          <w:sz w:val="24"/>
          <w:szCs w:val="24"/>
        </w:rPr>
        <w:t>ованиях Иркутской области в 2021 и 2022</w:t>
      </w:r>
      <w:r w:rsidRPr="000F22DB">
        <w:rPr>
          <w:rFonts w:ascii="Times New Roman" w:hAnsi="Times New Roman"/>
          <w:sz w:val="24"/>
          <w:szCs w:val="24"/>
        </w:rPr>
        <w:t xml:space="preserve"> годах, утвержденного министерством образования Иркутской области и министерством здравоохранения Иркутской области, приказов Комитета по </w:t>
      </w:r>
      <w:r w:rsidR="0031715F">
        <w:rPr>
          <w:rFonts w:ascii="Times New Roman" w:hAnsi="Times New Roman"/>
          <w:sz w:val="24"/>
          <w:szCs w:val="24"/>
        </w:rPr>
        <w:t>образованию администрации ЗГМО "</w:t>
      </w:r>
      <w:r w:rsidRPr="000F22DB">
        <w:rPr>
          <w:rFonts w:ascii="Times New Roman" w:hAnsi="Times New Roman"/>
          <w:sz w:val="24"/>
          <w:szCs w:val="24"/>
        </w:rPr>
        <w:t>Об организации и проведении территориальной психолого</w:t>
      </w:r>
      <w:r w:rsidR="0031715F">
        <w:rPr>
          <w:rFonts w:ascii="Times New Roman" w:hAnsi="Times New Roman"/>
          <w:sz w:val="24"/>
          <w:szCs w:val="24"/>
        </w:rPr>
        <w:t>-медико-педагогической комиссии"</w:t>
      </w:r>
      <w:r w:rsidRPr="000F22DB">
        <w:rPr>
          <w:rFonts w:ascii="Times New Roman" w:hAnsi="Times New Roman"/>
          <w:sz w:val="24"/>
          <w:szCs w:val="24"/>
        </w:rPr>
        <w:t xml:space="preserve"> в целях выявления, диагностики, учета детей дошкольного и школьного возраста с ограниченными возможностями здоровья, определения дальнейшего образовательного маршрута, </w:t>
      </w:r>
      <w:r w:rsidR="00616869" w:rsidRPr="000F22DB">
        <w:rPr>
          <w:rFonts w:ascii="Times New Roman" w:hAnsi="Times New Roman" w:cs="Times New Roman"/>
          <w:sz w:val="24"/>
          <w:szCs w:val="24"/>
        </w:rPr>
        <w:t xml:space="preserve">обеспечения условий для получения соответствующего </w:t>
      </w:r>
      <w:proofErr w:type="spellStart"/>
      <w:r w:rsidR="00616869" w:rsidRPr="000F22DB">
        <w:rPr>
          <w:rFonts w:ascii="Times New Roman" w:hAnsi="Times New Roman" w:cs="Times New Roman"/>
          <w:sz w:val="24"/>
          <w:szCs w:val="24"/>
        </w:rPr>
        <w:t>образования</w:t>
      </w:r>
      <w:r w:rsidRPr="000F22DB">
        <w:rPr>
          <w:rFonts w:ascii="Times New Roman" w:hAnsi="Times New Roman"/>
          <w:sz w:val="24"/>
          <w:szCs w:val="24"/>
        </w:rPr>
        <w:t>на</w:t>
      </w:r>
      <w:proofErr w:type="spellEnd"/>
      <w:r w:rsidRPr="000F22DB">
        <w:rPr>
          <w:rFonts w:ascii="Times New Roman" w:hAnsi="Times New Roman"/>
          <w:sz w:val="24"/>
          <w:szCs w:val="24"/>
        </w:rPr>
        <w:t xml:space="preserve"> основании заявок МБ</w:t>
      </w:r>
      <w:r w:rsidR="007C77F3">
        <w:rPr>
          <w:rFonts w:ascii="Times New Roman" w:hAnsi="Times New Roman"/>
          <w:sz w:val="24"/>
          <w:szCs w:val="24"/>
        </w:rPr>
        <w:t>ОУ, МК</w:t>
      </w:r>
      <w:r w:rsidRPr="000F22DB">
        <w:rPr>
          <w:rFonts w:ascii="Times New Roman" w:hAnsi="Times New Roman"/>
          <w:sz w:val="24"/>
          <w:szCs w:val="24"/>
        </w:rPr>
        <w:t xml:space="preserve">ДОУ и заявлений родителей, проведены заседания территориальной психолого-медико-педагогической комиссии. </w:t>
      </w:r>
    </w:p>
    <w:p w:rsidR="007C77F3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94">
        <w:rPr>
          <w:rFonts w:ascii="Times New Roman" w:hAnsi="Times New Roman" w:cs="Times New Roman"/>
          <w:sz w:val="24"/>
          <w:szCs w:val="24"/>
        </w:rPr>
        <w:t xml:space="preserve">По данным 2021-2022 учебного года 100% обследованных на ТПМПК города Зимы направлены образовательными организациями с целью определения, уточнения или изменения специальных условий получения образования, т.е. в городе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100794">
        <w:rPr>
          <w:rFonts w:ascii="Times New Roman" w:hAnsi="Times New Roman" w:cs="Times New Roman"/>
          <w:sz w:val="24"/>
          <w:szCs w:val="24"/>
        </w:rPr>
        <w:t xml:space="preserve"> сотрудничают с ТПМПК. Механизм взаимодействия достаточно отлажен.</w:t>
      </w:r>
    </w:p>
    <w:p w:rsidR="007C77F3" w:rsidRPr="004A5999" w:rsidRDefault="007C77F3" w:rsidP="007C77F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715F">
        <w:rPr>
          <w:rFonts w:ascii="Times New Roman" w:hAnsi="Times New Roman" w:cs="Times New Roman"/>
          <w:sz w:val="24"/>
        </w:rPr>
        <w:t>За период работы ТПМПК было проведено 37 заседаний, из них 36 - диагностических. Большинству детей (99,2%) установлен статус «обучающийся с ОВЗ».</w:t>
      </w:r>
    </w:p>
    <w:p w:rsidR="007C77F3" w:rsidRPr="00100794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94">
        <w:rPr>
          <w:rFonts w:ascii="Times New Roman" w:hAnsi="Times New Roman" w:cs="Times New Roman"/>
          <w:sz w:val="24"/>
          <w:szCs w:val="24"/>
        </w:rPr>
        <w:t>По результатам работы комиссии в 2021-2022 учебном году отмечается уменьшение количества обследованных детей на 266 человек, (в 2020-2021 учебном году - 640 человек, 2021-2022 учебном году - 374 человека). Это связано с тем, что ТПМПК по ряду объективных причин начала работу с 22 февраля 2022 года.</w:t>
      </w:r>
    </w:p>
    <w:p w:rsidR="007C77F3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Увеличился процент повторного обращения - с 26% до 28%, что связано с </w:t>
      </w:r>
      <w:r w:rsidRPr="00214083">
        <w:rPr>
          <w:rFonts w:ascii="Times New Roman" w:hAnsi="Times New Roman" w:cs="Times New Roman"/>
          <w:sz w:val="24"/>
        </w:rPr>
        <w:t>переходом на следующий уровень обучения</w:t>
      </w:r>
      <w:r w:rsidRPr="002140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отрицательной динамикой усвоения рекомендованной ПМПК АООП. </w:t>
      </w:r>
    </w:p>
    <w:p w:rsidR="007C77F3" w:rsidRPr="00214083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083">
        <w:rPr>
          <w:rFonts w:ascii="Times New Roman" w:hAnsi="Times New Roman" w:cs="Times New Roman"/>
          <w:sz w:val="24"/>
          <w:szCs w:val="24"/>
        </w:rPr>
        <w:t xml:space="preserve">В сравнение с 2020-2021 учебным годом произошло незначительное снижение (на 4%) числа обращений дошкольников. </w:t>
      </w:r>
    </w:p>
    <w:p w:rsidR="007C77F3" w:rsidRPr="00214083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083">
        <w:rPr>
          <w:rFonts w:ascii="Times New Roman" w:hAnsi="Times New Roman" w:cs="Times New Roman"/>
          <w:sz w:val="24"/>
          <w:szCs w:val="24"/>
        </w:rPr>
        <w:t>Анализ диагностической деятельности ТПМПК показал</w:t>
      </w:r>
      <w:r>
        <w:rPr>
          <w:rFonts w:ascii="Times New Roman" w:hAnsi="Times New Roman" w:cs="Times New Roman"/>
          <w:sz w:val="24"/>
          <w:szCs w:val="24"/>
        </w:rPr>
        <w:t xml:space="preserve">, что в 2021-2022 учебном году </w:t>
      </w:r>
      <w:r w:rsidRPr="00214083">
        <w:rPr>
          <w:rFonts w:ascii="Times New Roman" w:hAnsi="Times New Roman" w:cs="Times New Roman"/>
          <w:sz w:val="24"/>
          <w:szCs w:val="24"/>
        </w:rPr>
        <w:t>произошло уменьшение процентного соотношения детей, обучающихся по АООП дошкольного образования, перед поступлением в первый класс - на 1,1% (в 2020-2021 учебном году - 3,11%, в 2021-2022 учебном году - 2,1%).</w:t>
      </w:r>
    </w:p>
    <w:p w:rsidR="007C77F3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94">
        <w:rPr>
          <w:rFonts w:ascii="Times New Roman" w:hAnsi="Times New Roman" w:cs="Times New Roman"/>
          <w:sz w:val="24"/>
          <w:szCs w:val="24"/>
        </w:rPr>
        <w:t xml:space="preserve">Если сравнить показатели количества детей, получивших рекомендации на обучение по адаптированным основным общеобразовательным программам двух лет, то </w:t>
      </w:r>
      <w:r>
        <w:rPr>
          <w:rFonts w:ascii="Times New Roman" w:hAnsi="Times New Roman" w:cs="Times New Roman"/>
          <w:sz w:val="24"/>
          <w:szCs w:val="24"/>
        </w:rPr>
        <w:t xml:space="preserve">отмечается увеличение их количества в 2021-2022 учебном году на 7% (219 человек): </w:t>
      </w:r>
      <w:r w:rsidRPr="00100794">
        <w:rPr>
          <w:rFonts w:ascii="Times New Roman" w:hAnsi="Times New Roman" w:cs="Times New Roman"/>
          <w:sz w:val="24"/>
          <w:szCs w:val="24"/>
        </w:rPr>
        <w:t xml:space="preserve">в 2020-2021 учебном году получили рекомендации на обучение по АООП </w:t>
      </w:r>
      <w:r>
        <w:rPr>
          <w:rFonts w:ascii="Times New Roman" w:hAnsi="Times New Roman" w:cs="Times New Roman"/>
          <w:sz w:val="24"/>
          <w:szCs w:val="24"/>
        </w:rPr>
        <w:t>92,1</w:t>
      </w:r>
      <w:r w:rsidRPr="00100794">
        <w:rPr>
          <w:rFonts w:ascii="Times New Roman" w:hAnsi="Times New Roman" w:cs="Times New Roman"/>
          <w:sz w:val="24"/>
          <w:szCs w:val="24"/>
        </w:rPr>
        <w:t xml:space="preserve">% (590 человек), в 2021-2022 учебном году - </w:t>
      </w:r>
      <w:r>
        <w:rPr>
          <w:rFonts w:ascii="Times New Roman" w:hAnsi="Times New Roman" w:cs="Times New Roman"/>
          <w:sz w:val="24"/>
          <w:szCs w:val="24"/>
        </w:rPr>
        <w:t>99,1</w:t>
      </w:r>
      <w:r w:rsidRPr="00100794">
        <w:rPr>
          <w:rFonts w:ascii="Times New Roman" w:hAnsi="Times New Roman" w:cs="Times New Roman"/>
          <w:sz w:val="24"/>
          <w:szCs w:val="24"/>
        </w:rPr>
        <w:t xml:space="preserve">% (371 человек). </w:t>
      </w:r>
    </w:p>
    <w:p w:rsidR="007C77F3" w:rsidRPr="00B81DBC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1DBC">
        <w:rPr>
          <w:rFonts w:ascii="Times New Roman" w:hAnsi="Times New Roman" w:cs="Times New Roman"/>
          <w:sz w:val="24"/>
        </w:rPr>
        <w:t>В 2021-2022 учебном году среди рекомендованных программ преобладает АООП обучающихся с задержкой психического развития и АООП дошкольного образования обучающихся с ТНР.</w:t>
      </w:r>
    </w:p>
    <w:p w:rsidR="007C77F3" w:rsidRPr="00B81DBC" w:rsidRDefault="007C77F3" w:rsidP="007C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81DBC">
        <w:rPr>
          <w:rFonts w:ascii="Times New Roman" w:hAnsi="Times New Roman" w:cs="Times New Roman"/>
          <w:sz w:val="24"/>
        </w:rPr>
        <w:t>Сравнительный анализ деятельности ПМПК за два учебных года говорит о снижении процента рекомендованных программ по основным общеобразовательным программам - на 0,5% (с 1,7% до 0,8%)</w:t>
      </w:r>
      <w:r>
        <w:rPr>
          <w:rFonts w:ascii="Times New Roman" w:hAnsi="Times New Roman" w:cs="Times New Roman"/>
          <w:sz w:val="24"/>
        </w:rPr>
        <w:t xml:space="preserve"> и о</w:t>
      </w:r>
      <w:r w:rsidRPr="00B81DBC">
        <w:rPr>
          <w:rFonts w:ascii="Times New Roman" w:hAnsi="Times New Roman" w:cs="Times New Roman"/>
          <w:sz w:val="24"/>
        </w:rPr>
        <w:t xml:space="preserve"> повышении процента рекомендованных программ по:</w:t>
      </w:r>
    </w:p>
    <w:p w:rsidR="007C77F3" w:rsidRPr="007C77F3" w:rsidRDefault="007C77F3" w:rsidP="007C77F3">
      <w:pPr>
        <w:pStyle w:val="af8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val="ru-RU"/>
        </w:rPr>
      </w:pPr>
      <w:r w:rsidRPr="007C77F3">
        <w:rPr>
          <w:rFonts w:ascii="Times New Roman" w:hAnsi="Times New Roman"/>
          <w:sz w:val="24"/>
          <w:lang w:val="ru-RU"/>
        </w:rPr>
        <w:t>адаптированным основным общеобразовательным программам образования обучающихся с умственной отсталостью - на 1,9% (с 8,1% до 10%).</w:t>
      </w:r>
    </w:p>
    <w:p w:rsidR="007C77F3" w:rsidRPr="007C77F3" w:rsidRDefault="007C77F3" w:rsidP="007C77F3">
      <w:pPr>
        <w:pStyle w:val="af8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lang w:val="ru-RU"/>
        </w:rPr>
      </w:pPr>
      <w:r w:rsidRPr="007C77F3">
        <w:rPr>
          <w:rFonts w:ascii="Times New Roman" w:hAnsi="Times New Roman"/>
          <w:sz w:val="24"/>
          <w:lang w:val="ru-RU"/>
        </w:rPr>
        <w:t>адаптированным основным общеобразовательным программам обучающихся с задержкой психического развития - на 5,7% (с 32,3 % до 38%).</w:t>
      </w:r>
    </w:p>
    <w:p w:rsidR="0007147D" w:rsidRPr="00C043C2" w:rsidRDefault="0007147D" w:rsidP="0007147D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43C2">
        <w:rPr>
          <w:rFonts w:ascii="Times New Roman" w:hAnsi="Times New Roman" w:cs="Times New Roman"/>
          <w:b/>
          <w:iCs/>
          <w:sz w:val="24"/>
          <w:szCs w:val="24"/>
        </w:rPr>
        <w:t>Кадровое обеспечение</w:t>
      </w:r>
    </w:p>
    <w:p w:rsidR="00A61A14" w:rsidRDefault="00A61A14" w:rsidP="00A61A14">
      <w:pPr>
        <w:spacing w:after="0" w:line="240" w:lineRule="auto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>В 2021-2022</w:t>
      </w:r>
      <w:r w:rsidR="0007147D" w:rsidRPr="00D87EE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035AD2">
        <w:rPr>
          <w:rFonts w:ascii="Times New Roman" w:hAnsi="Times New Roman" w:cs="Times New Roman"/>
          <w:sz w:val="24"/>
          <w:szCs w:val="24"/>
        </w:rPr>
        <w:t xml:space="preserve">43 педагога и специалиста дошкольных и общеобразовательных учреждений прошли курсы </w:t>
      </w:r>
      <w:r w:rsidRPr="00035AD2">
        <w:rPr>
          <w:rFonts w:ascii="Times New Roman" w:hAnsi="Times New Roman" w:cs="Times New Roman"/>
          <w:bCs/>
          <w:sz w:val="24"/>
          <w:szCs w:val="24"/>
        </w:rPr>
        <w:t>повышения квалификации в дистанционном режиме</w:t>
      </w:r>
      <w:r w:rsidRPr="00035AD2">
        <w:rPr>
          <w:rFonts w:ascii="Times New Roman" w:hAnsi="Times New Roman" w:cs="Times New Roman"/>
          <w:sz w:val="24"/>
          <w:szCs w:val="24"/>
        </w:rPr>
        <w:t xml:space="preserve"> с целью совершенствования профессиональной компетентности, что на 67 человек меньше по сравнению с прошлым учебным годом. Это связано с тем, что у педагогов </w:t>
      </w:r>
      <w:r>
        <w:rPr>
          <w:rFonts w:ascii="Times New Roman" w:hAnsi="Times New Roman" w:cs="Times New Roman"/>
          <w:sz w:val="24"/>
          <w:szCs w:val="24"/>
        </w:rPr>
        <w:t xml:space="preserve">еще действует </w:t>
      </w:r>
      <w:r w:rsidRPr="00B1383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трехлетней</w:t>
      </w:r>
      <w:r w:rsidRPr="00B13836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B138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курсового обучения</w:t>
      </w:r>
      <w:r w:rsidRPr="00B13836">
        <w:rPr>
          <w:rFonts w:ascii="Times New Roman" w:hAnsi="Times New Roman" w:cs="Times New Roman"/>
          <w:sz w:val="24"/>
          <w:szCs w:val="24"/>
        </w:rPr>
        <w:t>.</w:t>
      </w:r>
    </w:p>
    <w:p w:rsidR="00A61A14" w:rsidRDefault="00A61A14" w:rsidP="00A61A1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125 педагогических работников повысили уровень профессиональных компетенций через участие в семинарах, </w:t>
      </w:r>
      <w:r w:rsidRPr="00B13836">
        <w:rPr>
          <w:rFonts w:ascii="Times New Roman" w:hAnsi="Times New Roman" w:cs="Times New Roman"/>
          <w:sz w:val="24"/>
          <w:szCs w:val="28"/>
        </w:rPr>
        <w:t>семинарах-практикумах</w:t>
      </w:r>
      <w:r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конференциях</w:t>
      </w:r>
      <w:r w:rsidRPr="00B13836">
        <w:rPr>
          <w:rFonts w:ascii="Times New Roman" w:hAnsi="Times New Roman" w:cs="Times New Roman"/>
          <w:szCs w:val="24"/>
        </w:rPr>
        <w:t>,</w:t>
      </w:r>
      <w:r w:rsidRPr="00B13836">
        <w:rPr>
          <w:rFonts w:ascii="Times New Roman" w:hAnsi="Times New Roman" w:cs="Times New Roman"/>
          <w:sz w:val="24"/>
          <w:szCs w:val="28"/>
        </w:rPr>
        <w:t xml:space="preserve"> круглых столах</w:t>
      </w:r>
      <w:r>
        <w:rPr>
          <w:rFonts w:ascii="Times New Roman" w:hAnsi="Times New Roman" w:cs="Times New Roman"/>
          <w:sz w:val="24"/>
          <w:szCs w:val="28"/>
        </w:rPr>
        <w:t xml:space="preserve"> разного уровня</w:t>
      </w:r>
      <w:r w:rsidRPr="00B13836">
        <w:rPr>
          <w:rFonts w:ascii="Times New Roman" w:hAnsi="Times New Roman" w:cs="Times New Roman"/>
          <w:szCs w:val="24"/>
        </w:rPr>
        <w:t xml:space="preserve">. </w:t>
      </w:r>
    </w:p>
    <w:p w:rsidR="00A61A14" w:rsidRDefault="00A61A14" w:rsidP="00A61A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П</w:t>
      </w:r>
      <w:r w:rsidRPr="000F22DB">
        <w:rPr>
          <w:rFonts w:ascii="Times New Roman" w:hAnsi="Times New Roman" w:cs="Times New Roman"/>
          <w:sz w:val="24"/>
          <w:lang w:eastAsia="en-US"/>
        </w:rPr>
        <w:t>едагоги</w:t>
      </w:r>
      <w:r>
        <w:rPr>
          <w:rFonts w:ascii="Times New Roman" w:hAnsi="Times New Roman" w:cs="Times New Roman"/>
          <w:sz w:val="24"/>
          <w:lang w:eastAsia="en-US"/>
        </w:rPr>
        <w:t>, реализующие АООП, в течение 2021-2022 учебного года</w:t>
      </w:r>
      <w:r w:rsidRPr="000F22DB">
        <w:rPr>
          <w:rFonts w:ascii="Times New Roman" w:hAnsi="Times New Roman" w:cs="Times New Roman"/>
          <w:sz w:val="24"/>
          <w:lang w:eastAsia="en-US"/>
        </w:rPr>
        <w:t xml:space="preserve"> обобщали и распрос</w:t>
      </w:r>
      <w:r>
        <w:rPr>
          <w:rFonts w:ascii="Times New Roman" w:hAnsi="Times New Roman" w:cs="Times New Roman"/>
          <w:sz w:val="24"/>
          <w:lang w:eastAsia="en-US"/>
        </w:rPr>
        <w:t>траняли опыт работы и принима</w:t>
      </w:r>
      <w:r w:rsidRPr="000F22DB">
        <w:rPr>
          <w:rFonts w:ascii="Times New Roman" w:hAnsi="Times New Roman" w:cs="Times New Roman"/>
          <w:sz w:val="24"/>
          <w:lang w:eastAsia="en-US"/>
        </w:rPr>
        <w:t>ли участие в профессиональных конкурсах</w:t>
      </w:r>
      <w:r>
        <w:rPr>
          <w:rFonts w:ascii="Times New Roman" w:hAnsi="Times New Roman" w:cs="Times New Roman"/>
          <w:sz w:val="24"/>
          <w:lang w:eastAsia="en-US"/>
        </w:rPr>
        <w:t xml:space="preserve">. Так, 42 педагога представили опыт работы на разных уровнях, что на 12 человек меньше по сравнению с прошлым учебным годом. </w:t>
      </w:r>
    </w:p>
    <w:p w:rsidR="002C2C85" w:rsidRPr="00A61A14" w:rsidRDefault="00A61A14" w:rsidP="00A61A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В конкурсах профессионального мастерства разного уровня количество участников по сравнению с прошлым учебным годом увеличилось на 24 человека. То есть в прошлом учебном году было 12 участников, в 2021-2022 учебном году - 36. </w:t>
      </w:r>
    </w:p>
    <w:p w:rsidR="008C5239" w:rsidRPr="000F22DB" w:rsidRDefault="00352299" w:rsidP="000F22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6736DF" w:rsidRPr="000F22DB">
        <w:rPr>
          <w:rFonts w:ascii="Times New Roman" w:hAnsi="Times New Roman"/>
          <w:bCs/>
          <w:sz w:val="24"/>
          <w:szCs w:val="24"/>
        </w:rPr>
        <w:t>чителя-логопеды и педагоги, реализующие АООП,</w:t>
      </w:r>
      <w:r w:rsidR="000C064A" w:rsidRPr="000F22DB">
        <w:rPr>
          <w:rFonts w:ascii="Times New Roman" w:hAnsi="Times New Roman"/>
          <w:bCs/>
          <w:sz w:val="24"/>
          <w:szCs w:val="24"/>
        </w:rPr>
        <w:t xml:space="preserve"> отправляли статьи для публикации в журналах и сборниках</w:t>
      </w:r>
      <w:r w:rsidR="000C064A" w:rsidRPr="000F22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064A" w:rsidRPr="000F22DB">
        <w:rPr>
          <w:rFonts w:ascii="Times New Roman" w:hAnsi="Times New Roman" w:cs="Times New Roman"/>
          <w:sz w:val="24"/>
          <w:szCs w:val="24"/>
          <w:lang w:eastAsia="en-US"/>
        </w:rPr>
        <w:t xml:space="preserve">Таким образом, </w:t>
      </w:r>
      <w:r w:rsidR="00A61A14">
        <w:rPr>
          <w:rFonts w:ascii="Times New Roman" w:hAnsi="Times New Roman" w:cs="Times New Roman"/>
          <w:sz w:val="24"/>
          <w:szCs w:val="24"/>
          <w:lang w:eastAsia="en-US"/>
        </w:rPr>
        <w:t>педагоги</w:t>
      </w:r>
      <w:r w:rsidR="000C064A" w:rsidRPr="000F2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043C2" w:rsidRPr="000F22DB">
        <w:rPr>
          <w:rFonts w:ascii="Times New Roman" w:hAnsi="Times New Roman" w:cs="Times New Roman"/>
          <w:sz w:val="24"/>
          <w:szCs w:val="24"/>
          <w:lang w:eastAsia="en-US"/>
        </w:rPr>
        <w:t xml:space="preserve"> работающие по</w:t>
      </w:r>
      <w:r w:rsidR="0007147D" w:rsidRPr="000F22DB">
        <w:rPr>
          <w:rFonts w:ascii="Times New Roman" w:hAnsi="Times New Roman" w:cs="Times New Roman"/>
          <w:sz w:val="24"/>
          <w:szCs w:val="24"/>
          <w:lang w:eastAsia="en-US"/>
        </w:rPr>
        <w:t xml:space="preserve"> АООП, стабильно повыша</w:t>
      </w:r>
      <w:r w:rsidR="000C064A" w:rsidRPr="000F22DB">
        <w:rPr>
          <w:rFonts w:ascii="Times New Roman" w:hAnsi="Times New Roman" w:cs="Times New Roman"/>
          <w:sz w:val="24"/>
          <w:szCs w:val="24"/>
          <w:lang w:eastAsia="en-US"/>
        </w:rPr>
        <w:t>ют свою квалификацию, принимают участие в</w:t>
      </w:r>
      <w:r w:rsidR="0007147D" w:rsidRPr="000F22DB">
        <w:rPr>
          <w:rFonts w:ascii="Times New Roman" w:hAnsi="Times New Roman" w:cs="Times New Roman"/>
          <w:sz w:val="24"/>
          <w:szCs w:val="24"/>
          <w:lang w:eastAsia="en-US"/>
        </w:rPr>
        <w:t xml:space="preserve"> научно-практическ</w:t>
      </w:r>
      <w:r w:rsidR="000C064A" w:rsidRPr="000F22DB">
        <w:rPr>
          <w:rFonts w:ascii="Times New Roman" w:hAnsi="Times New Roman" w:cs="Times New Roman"/>
          <w:sz w:val="24"/>
          <w:szCs w:val="24"/>
          <w:lang w:eastAsia="en-US"/>
        </w:rPr>
        <w:t>их конференциях различного уровня,</w:t>
      </w:r>
      <w:r w:rsidR="0007147D" w:rsidRPr="000F22DB">
        <w:rPr>
          <w:rFonts w:ascii="Times New Roman" w:hAnsi="Times New Roman" w:cs="Times New Roman"/>
          <w:sz w:val="24"/>
          <w:szCs w:val="24"/>
          <w:lang w:eastAsia="en-US"/>
        </w:rPr>
        <w:t xml:space="preserve"> профе</w:t>
      </w:r>
      <w:r w:rsidR="000C064A" w:rsidRPr="000F22DB">
        <w:rPr>
          <w:rFonts w:ascii="Times New Roman" w:hAnsi="Times New Roman" w:cs="Times New Roman"/>
          <w:sz w:val="24"/>
          <w:szCs w:val="24"/>
          <w:lang w:eastAsia="en-US"/>
        </w:rPr>
        <w:t>ссиональных конкурсах, делятся своим</w:t>
      </w:r>
      <w:r w:rsidR="0007147D" w:rsidRPr="000F22DB">
        <w:rPr>
          <w:rFonts w:ascii="Times New Roman" w:hAnsi="Times New Roman" w:cs="Times New Roman"/>
          <w:sz w:val="24"/>
          <w:szCs w:val="24"/>
          <w:lang w:eastAsia="en-US"/>
        </w:rPr>
        <w:t xml:space="preserve"> опытом, наблюдениями.</w:t>
      </w:r>
    </w:p>
    <w:p w:rsidR="00953323" w:rsidRPr="000F22DB" w:rsidRDefault="00953323" w:rsidP="009533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2DB">
        <w:rPr>
          <w:rFonts w:ascii="Times New Roman" w:hAnsi="Times New Roman" w:cs="Times New Roman"/>
          <w:b/>
          <w:sz w:val="24"/>
          <w:szCs w:val="24"/>
        </w:rPr>
        <w:t xml:space="preserve">Муниципальный проект «Повышение профессиональных компетенций педагога в вопросах организации образовательной деятельности для обучающихся с ОВЗ в условиях реализации ФГОС и внедрения </w:t>
      </w:r>
      <w:proofErr w:type="spellStart"/>
      <w:r w:rsidRPr="000F22DB"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 w:rsidRPr="000F22DB">
        <w:rPr>
          <w:rFonts w:ascii="Times New Roman" w:hAnsi="Times New Roman" w:cs="Times New Roman"/>
          <w:b/>
          <w:sz w:val="24"/>
          <w:szCs w:val="24"/>
        </w:rPr>
        <w:t>».</w:t>
      </w:r>
    </w:p>
    <w:p w:rsidR="00953323" w:rsidRPr="00D87EE9" w:rsidRDefault="00953323" w:rsidP="0095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EE9">
        <w:rPr>
          <w:rFonts w:ascii="Times New Roman" w:hAnsi="Times New Roman" w:cs="Times New Roman"/>
          <w:sz w:val="24"/>
          <w:szCs w:val="24"/>
        </w:rPr>
        <w:t xml:space="preserve">С целью создания условий для формирования и развития профессиональных компетенций педагогов, работающих с детьми с особыми образовательными потребностями, и удовлетворения запросов населения, в городе продолжал действовать </w:t>
      </w:r>
      <w:r w:rsidRPr="00D87EE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проект «Повышение профессиональных компетенций педагога в вопросах организации образовательной деятельности для обучающихся с ОВЗ в условиях реализации ФГОС и внедрения </w:t>
      </w:r>
      <w:proofErr w:type="spellStart"/>
      <w:r w:rsidRPr="00D87EE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D87EE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53323" w:rsidRPr="00D87EE9" w:rsidRDefault="00953323" w:rsidP="00953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EE9">
        <w:rPr>
          <w:rFonts w:ascii="Times New Roman" w:hAnsi="Times New Roman" w:cs="Times New Roman"/>
          <w:sz w:val="24"/>
          <w:szCs w:val="24"/>
        </w:rPr>
        <w:t xml:space="preserve">Участниками проекта являются педагогические и управленческие кадры образовательных организаций города и преподаватели педагогического института Иркутского государственного университета. </w:t>
      </w:r>
    </w:p>
    <w:p w:rsidR="00A61A14" w:rsidRPr="00035AD2" w:rsidRDefault="00A61A14" w:rsidP="00A61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проекта являлись</w:t>
      </w:r>
      <w:r w:rsidRPr="00035AD2">
        <w:rPr>
          <w:rFonts w:ascii="Times New Roman" w:hAnsi="Times New Roman" w:cs="Times New Roman"/>
          <w:sz w:val="24"/>
          <w:szCs w:val="24"/>
        </w:rPr>
        <w:t xml:space="preserve"> педагогические и управленческие кадры образовательных организаций города и преподаватели педагогического института Иркутского государственного университета. </w:t>
      </w:r>
    </w:p>
    <w:p w:rsidR="001B0248" w:rsidRPr="0031715F" w:rsidRDefault="00A61A14" w:rsidP="00A6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5AD2">
        <w:rPr>
          <w:rFonts w:ascii="Times New Roman" w:hAnsi="Times New Roman" w:cs="Times New Roman"/>
          <w:sz w:val="24"/>
          <w:szCs w:val="24"/>
        </w:rPr>
        <w:t>В рамках муниципального проекта проведено итоговое анкетирование по выявлению личностной готовности и профессиональных затруднений педагогов в условиях инклюзивного образования, в котором приняло участие 200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035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формате </w:t>
      </w:r>
      <w:proofErr w:type="spellStart"/>
      <w:r w:rsidRPr="00035AD2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035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5AD2">
        <w:rPr>
          <w:rFonts w:ascii="Times New Roman" w:hAnsi="Times New Roman" w:cs="Times New Roman"/>
          <w:sz w:val="24"/>
          <w:szCs w:val="24"/>
        </w:rPr>
        <w:t xml:space="preserve">педагогами МБОУ "СОШ №1" </w:t>
      </w:r>
      <w:r w:rsidRPr="00035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 городской </w:t>
      </w:r>
      <w:r w:rsidRPr="00035AD2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-методический семинар по теме: "</w:t>
      </w:r>
      <w:r w:rsidRPr="00035AD2">
        <w:rPr>
          <w:rFonts w:ascii="Times New Roman" w:hAnsi="Times New Roman" w:cs="Times New Roman"/>
          <w:sz w:val="24"/>
          <w:szCs w:val="24"/>
        </w:rPr>
        <w:t xml:space="preserve">Дифференцированный и </w:t>
      </w:r>
      <w:proofErr w:type="spellStart"/>
      <w:r w:rsidRPr="00035AD2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035AD2">
        <w:rPr>
          <w:rFonts w:ascii="Times New Roman" w:hAnsi="Times New Roman" w:cs="Times New Roman"/>
          <w:sz w:val="24"/>
          <w:szCs w:val="24"/>
        </w:rPr>
        <w:t xml:space="preserve"> подход в организации урочной и внеурочной деятельности обучающихся категории ОВЗ", участниками которого стали </w:t>
      </w:r>
      <w:r w:rsidRPr="00035AD2">
        <w:rPr>
          <w:rFonts w:ascii="Times New Roman" w:hAnsi="Times New Roman" w:cs="Times New Roman"/>
          <w:sz w:val="24"/>
          <w:szCs w:val="28"/>
        </w:rPr>
        <w:t>60</w:t>
      </w:r>
      <w:r w:rsidRPr="00035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педагогических и управленческих работников образовательных учреждений города.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июне месяце 2022 года закончена реализация муниципального проекта.</w:t>
      </w:r>
    </w:p>
    <w:p w:rsidR="00A61A14" w:rsidRPr="006606E3" w:rsidRDefault="00A61A14" w:rsidP="00A61A14">
      <w:pPr>
        <w:pStyle w:val="af8"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06E3">
        <w:rPr>
          <w:rFonts w:ascii="Times New Roman" w:hAnsi="Times New Roman"/>
          <w:b/>
          <w:sz w:val="24"/>
          <w:szCs w:val="24"/>
        </w:rPr>
        <w:t>Проблемы</w:t>
      </w:r>
      <w:proofErr w:type="spellEnd"/>
      <w:r w:rsidRPr="006606E3">
        <w:rPr>
          <w:rFonts w:ascii="Times New Roman" w:hAnsi="Times New Roman"/>
          <w:b/>
          <w:sz w:val="24"/>
          <w:szCs w:val="24"/>
        </w:rPr>
        <w:t>:</w:t>
      </w:r>
    </w:p>
    <w:p w:rsidR="00A61A14" w:rsidRPr="00A61A14" w:rsidRDefault="00A61A14" w:rsidP="00A61A14">
      <w:pPr>
        <w:pStyle w:val="af"/>
        <w:widowControl w:val="0"/>
        <w:numPr>
          <w:ilvl w:val="0"/>
          <w:numId w:val="7"/>
        </w:numPr>
        <w:tabs>
          <w:tab w:val="clear" w:pos="360"/>
          <w:tab w:val="num" w:pos="1778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A61A14">
        <w:rPr>
          <w:rFonts w:ascii="Times New Roman" w:hAnsi="Times New Roman" w:cs="Times New Roman"/>
        </w:rPr>
        <w:t xml:space="preserve">создание современных условий обучения и воспитания для лиц с особыми образовательными потребностями; </w:t>
      </w:r>
    </w:p>
    <w:p w:rsidR="00A61A14" w:rsidRPr="00A61A14" w:rsidRDefault="00A61A14" w:rsidP="00A61A14">
      <w:pPr>
        <w:pStyle w:val="af8"/>
        <w:numPr>
          <w:ilvl w:val="0"/>
          <w:numId w:val="7"/>
        </w:numPr>
        <w:tabs>
          <w:tab w:val="clear" w:pos="360"/>
          <w:tab w:val="num" w:pos="177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61A14">
        <w:rPr>
          <w:rFonts w:ascii="Times New Roman" w:hAnsi="Times New Roman"/>
          <w:sz w:val="24"/>
          <w:szCs w:val="24"/>
          <w:lang w:val="ru-RU"/>
        </w:rPr>
        <w:t xml:space="preserve">не во всех образовательных учреждениях осуществляется психолого-педагогическое сопровождение детей, обучающихся по АООП в связи с отсутствием узких специалистов (учителей-дефектологов, </w:t>
      </w:r>
      <w:proofErr w:type="spellStart"/>
      <w:r w:rsidRPr="00A61A14">
        <w:rPr>
          <w:rFonts w:ascii="Times New Roman" w:hAnsi="Times New Roman"/>
          <w:sz w:val="24"/>
          <w:szCs w:val="24"/>
          <w:lang w:val="ru-RU"/>
        </w:rPr>
        <w:t>олигофренопедагогов</w:t>
      </w:r>
      <w:proofErr w:type="spellEnd"/>
      <w:r w:rsidRPr="00A61A14">
        <w:rPr>
          <w:rFonts w:ascii="Times New Roman" w:hAnsi="Times New Roman"/>
          <w:sz w:val="24"/>
          <w:szCs w:val="24"/>
          <w:lang w:val="ru-RU"/>
        </w:rPr>
        <w:t>, учителей-логопедов);</w:t>
      </w:r>
    </w:p>
    <w:p w:rsidR="00A61A14" w:rsidRPr="006606E3" w:rsidRDefault="00A61A14" w:rsidP="00A61A14">
      <w:pPr>
        <w:pStyle w:val="af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606E3">
        <w:rPr>
          <w:rFonts w:ascii="Times New Roman" w:hAnsi="Times New Roman"/>
          <w:b/>
          <w:sz w:val="24"/>
          <w:szCs w:val="24"/>
        </w:rPr>
        <w:t>Предложения</w:t>
      </w:r>
      <w:proofErr w:type="spellEnd"/>
      <w:r w:rsidRPr="006606E3">
        <w:rPr>
          <w:rFonts w:ascii="Times New Roman" w:hAnsi="Times New Roman"/>
          <w:b/>
          <w:sz w:val="24"/>
          <w:szCs w:val="24"/>
        </w:rPr>
        <w:t>:</w:t>
      </w:r>
    </w:p>
    <w:p w:rsidR="00A61A14" w:rsidRPr="00A61A14" w:rsidRDefault="00A61A14" w:rsidP="00A61A14">
      <w:pPr>
        <w:pStyle w:val="af"/>
        <w:widowControl w:val="0"/>
        <w:numPr>
          <w:ilvl w:val="0"/>
          <w:numId w:val="7"/>
        </w:numPr>
        <w:tabs>
          <w:tab w:val="clear" w:pos="360"/>
          <w:tab w:val="num" w:pos="1778"/>
        </w:tabs>
        <w:autoSpaceDE w:val="0"/>
        <w:autoSpaceDN w:val="0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A61A14">
        <w:rPr>
          <w:rFonts w:ascii="Times New Roman" w:hAnsi="Times New Roman" w:cs="Times New Roman"/>
        </w:rPr>
        <w:t xml:space="preserve">продолжить работу по созданию современных условий обучения, воспитания </w:t>
      </w:r>
      <w:r w:rsidRPr="00A61A14">
        <w:rPr>
          <w:rFonts w:ascii="Times New Roman" w:hAnsi="Times New Roman" w:cs="Times New Roman"/>
          <w:color w:val="000000"/>
        </w:rPr>
        <w:t xml:space="preserve">обучающихся </w:t>
      </w:r>
      <w:r w:rsidRPr="00A61A14">
        <w:rPr>
          <w:rFonts w:ascii="Times New Roman" w:hAnsi="Times New Roman" w:cs="Times New Roman"/>
        </w:rPr>
        <w:t>с особыми образовательными потребностями;</w:t>
      </w:r>
    </w:p>
    <w:p w:rsidR="00A61A14" w:rsidRPr="00A61A14" w:rsidRDefault="00A61A14" w:rsidP="00A61A14">
      <w:pPr>
        <w:pStyle w:val="af"/>
        <w:widowControl w:val="0"/>
        <w:numPr>
          <w:ilvl w:val="0"/>
          <w:numId w:val="7"/>
        </w:numPr>
        <w:tabs>
          <w:tab w:val="clear" w:pos="360"/>
          <w:tab w:val="num" w:pos="0"/>
          <w:tab w:val="num" w:pos="1778"/>
        </w:tabs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hAnsi="Times New Roman" w:cs="Times New Roman"/>
        </w:rPr>
      </w:pPr>
      <w:r w:rsidRPr="00A61A14">
        <w:rPr>
          <w:rFonts w:ascii="Times New Roman" w:hAnsi="Times New Roman" w:cs="Times New Roman"/>
        </w:rPr>
        <w:t>продолжить работу по созданию</w:t>
      </w:r>
      <w:r w:rsidRPr="00A61A14">
        <w:rPr>
          <w:rFonts w:ascii="Times New Roman" w:hAnsi="Times New Roman" w:cs="Times New Roman"/>
          <w:color w:val="000000"/>
        </w:rPr>
        <w:t xml:space="preserve"> условий для коррекционно-развивающего сопровождения обучающихся с особыми образовательными потребностями с целью успешной адаптации и социализации личности каждого ребенка в условиях реализации ФГОС </w:t>
      </w:r>
      <w:r w:rsidR="0031715F">
        <w:rPr>
          <w:rFonts w:ascii="Times New Roman" w:hAnsi="Times New Roman" w:cs="Times New Roman"/>
          <w:color w:val="000000"/>
        </w:rPr>
        <w:t xml:space="preserve">НОО </w:t>
      </w:r>
      <w:r w:rsidRPr="00A61A14">
        <w:rPr>
          <w:rFonts w:ascii="Times New Roman" w:hAnsi="Times New Roman" w:cs="Times New Roman"/>
          <w:color w:val="000000"/>
        </w:rPr>
        <w:t>обучающих</w:t>
      </w:r>
      <w:r w:rsidR="0031715F">
        <w:rPr>
          <w:rFonts w:ascii="Times New Roman" w:hAnsi="Times New Roman" w:cs="Times New Roman"/>
          <w:color w:val="000000"/>
        </w:rPr>
        <w:t xml:space="preserve"> с ОВЗ</w:t>
      </w:r>
      <w:r w:rsidRPr="00A61A14">
        <w:rPr>
          <w:rFonts w:ascii="Times New Roman" w:hAnsi="Times New Roman" w:cs="Times New Roman"/>
          <w:color w:val="000000"/>
        </w:rPr>
        <w:t xml:space="preserve"> и ФГОС образования обучающихся</w:t>
      </w:r>
      <w:r w:rsidR="0031715F">
        <w:rPr>
          <w:rFonts w:ascii="Times New Roman" w:hAnsi="Times New Roman" w:cs="Times New Roman"/>
          <w:color w:val="000000"/>
        </w:rPr>
        <w:t xml:space="preserve"> с УО (ИН)</w:t>
      </w:r>
      <w:r w:rsidRPr="00A61A14">
        <w:rPr>
          <w:rFonts w:ascii="Times New Roman" w:hAnsi="Times New Roman" w:cs="Times New Roman"/>
          <w:color w:val="000000"/>
        </w:rPr>
        <w:t>;</w:t>
      </w:r>
    </w:p>
    <w:p w:rsidR="00A61A14" w:rsidRPr="00A61A14" w:rsidRDefault="00A61A14" w:rsidP="00A61A14">
      <w:pPr>
        <w:pStyle w:val="af8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61A14">
        <w:rPr>
          <w:rFonts w:ascii="Times New Roman" w:hAnsi="Times New Roman"/>
          <w:sz w:val="24"/>
          <w:szCs w:val="24"/>
          <w:lang w:val="ru-RU"/>
        </w:rPr>
        <w:t>продолжить работу по осуществлению психолого-педагогического сопровождения детей, обучающихся по АООП путем привлечения узких специалистов в ОУ;</w:t>
      </w:r>
    </w:p>
    <w:p w:rsidR="00A61A14" w:rsidRPr="00A61A14" w:rsidRDefault="00A61A14" w:rsidP="00A61A14">
      <w:pPr>
        <w:pStyle w:val="af8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61A14">
        <w:rPr>
          <w:rFonts w:ascii="Times New Roman" w:hAnsi="Times New Roman"/>
          <w:sz w:val="24"/>
          <w:szCs w:val="24"/>
          <w:lang w:val="ru-RU"/>
        </w:rPr>
        <w:t xml:space="preserve">продолжить работу по повышению профессиональных компетенций </w:t>
      </w:r>
      <w:r w:rsidRPr="00A61A14">
        <w:rPr>
          <w:rFonts w:ascii="Times New Roman" w:hAnsi="Times New Roman"/>
          <w:color w:val="000000"/>
          <w:sz w:val="24"/>
          <w:szCs w:val="24"/>
          <w:lang w:val="ru-RU"/>
        </w:rPr>
        <w:t>педагогических работников</w:t>
      </w:r>
      <w:r w:rsidRPr="00A61A14">
        <w:rPr>
          <w:rFonts w:ascii="Times New Roman" w:hAnsi="Times New Roman"/>
          <w:sz w:val="24"/>
          <w:szCs w:val="24"/>
          <w:lang w:val="ru-RU"/>
        </w:rPr>
        <w:t xml:space="preserve">, работающих с детьми с ОВЗ и инвалидностью через </w:t>
      </w:r>
      <w:r w:rsidRPr="00A61A14">
        <w:rPr>
          <w:rFonts w:ascii="Times New Roman" w:hAnsi="Times New Roman"/>
          <w:color w:val="000000"/>
          <w:sz w:val="24"/>
          <w:szCs w:val="24"/>
          <w:lang w:val="ru-RU"/>
        </w:rPr>
        <w:t>организацию курсов повышения квалификации, участие в методических объединениях, конференциях, форумах, конкурсах профессионального мастерства;</w:t>
      </w:r>
    </w:p>
    <w:p w:rsidR="00A61A14" w:rsidRPr="00A61A14" w:rsidRDefault="00A61A14" w:rsidP="00A61A14">
      <w:pPr>
        <w:pStyle w:val="af8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contextualSpacing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61A14">
        <w:rPr>
          <w:rFonts w:ascii="Times New Roman" w:hAnsi="Times New Roman"/>
          <w:sz w:val="24"/>
          <w:szCs w:val="24"/>
          <w:lang w:val="ru-RU"/>
        </w:rPr>
        <w:t xml:space="preserve">продолжить работу по привлечению детей с ОВЗ и детей-инвалидов, а также педагогов к участию в конкурсном движении разного уровня; </w:t>
      </w:r>
    </w:p>
    <w:p w:rsidR="00A61A14" w:rsidRPr="00A61A14" w:rsidRDefault="00A61A14" w:rsidP="00A61A14">
      <w:pPr>
        <w:pStyle w:val="af8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A61A14">
        <w:rPr>
          <w:rFonts w:ascii="Times New Roman" w:hAnsi="Times New Roman"/>
          <w:sz w:val="24"/>
          <w:szCs w:val="24"/>
          <w:lang w:val="ru-RU"/>
        </w:rPr>
        <w:t>с целью соблюдения прав и гарантий детей с ОВЗ и детей-инвалидов на получение доступного и качественного образования, необходимо организовать обследование детей указанной категории, желающих получить профессиональное образование, на ТПМПК города Зимы.</w:t>
      </w:r>
    </w:p>
    <w:p w:rsidR="00A61A14" w:rsidRPr="00A61A14" w:rsidRDefault="00A61A14" w:rsidP="00A61A1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A14">
        <w:rPr>
          <w:rFonts w:ascii="Times New Roman" w:hAnsi="Times New Roman"/>
          <w:sz w:val="24"/>
          <w:szCs w:val="24"/>
          <w:lang w:val="ru-RU"/>
        </w:rPr>
        <w:t>Примечание: данные собраны и проанализированы на основании проблемно-аналитическо</w:t>
      </w:r>
      <w:r>
        <w:rPr>
          <w:rFonts w:ascii="Times New Roman" w:hAnsi="Times New Roman"/>
          <w:sz w:val="24"/>
          <w:szCs w:val="24"/>
          <w:lang w:val="ru-RU"/>
        </w:rPr>
        <w:t>го анализа учителей-логопедов МК</w:t>
      </w:r>
      <w:r w:rsidRPr="00A61A14">
        <w:rPr>
          <w:rFonts w:ascii="Times New Roman" w:hAnsi="Times New Roman"/>
          <w:sz w:val="24"/>
          <w:szCs w:val="24"/>
          <w:lang w:val="ru-RU"/>
        </w:rPr>
        <w:t>ДОУ и СОШ, учителей-дефектологов, заместителей директоров, ответственных за работу с детьми с ОВЗ.</w:t>
      </w:r>
    </w:p>
    <w:p w:rsidR="00A61A14" w:rsidRPr="00A61A14" w:rsidRDefault="00A61A14" w:rsidP="00A61A14">
      <w:pPr>
        <w:pStyle w:val="af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A14" w:rsidRPr="00A61A14" w:rsidRDefault="00A61A14" w:rsidP="00A61A14">
      <w:pPr>
        <w:pStyle w:val="af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A14" w:rsidRPr="00A61A14" w:rsidRDefault="00A61A14" w:rsidP="00A61A14">
      <w:pPr>
        <w:pStyle w:val="af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A61A14">
        <w:rPr>
          <w:rFonts w:ascii="Times New Roman" w:hAnsi="Times New Roman"/>
          <w:sz w:val="24"/>
          <w:szCs w:val="24"/>
          <w:lang w:val="ru-RU"/>
        </w:rPr>
        <w:t xml:space="preserve">Ведущий специалист               </w:t>
      </w:r>
      <w:r w:rsidRPr="00A61A14">
        <w:rPr>
          <w:rFonts w:ascii="Times New Roman" w:hAnsi="Times New Roman"/>
          <w:sz w:val="24"/>
          <w:szCs w:val="24"/>
          <w:lang w:val="ru-RU"/>
        </w:rPr>
        <w:tab/>
      </w:r>
      <w:r w:rsidRPr="00A61A14">
        <w:rPr>
          <w:rFonts w:ascii="Times New Roman" w:hAnsi="Times New Roman"/>
          <w:sz w:val="24"/>
          <w:szCs w:val="24"/>
          <w:lang w:val="ru-RU"/>
        </w:rPr>
        <w:tab/>
      </w:r>
      <w:r w:rsidRPr="00A61A14">
        <w:rPr>
          <w:rFonts w:ascii="Times New Roman" w:hAnsi="Times New Roman"/>
          <w:sz w:val="24"/>
          <w:szCs w:val="24"/>
          <w:lang w:val="ru-RU"/>
        </w:rPr>
        <w:tab/>
      </w:r>
      <w:r w:rsidRPr="00A61A14">
        <w:rPr>
          <w:rFonts w:ascii="Times New Roman" w:hAnsi="Times New Roman"/>
          <w:sz w:val="24"/>
          <w:szCs w:val="24"/>
          <w:lang w:val="ru-RU"/>
        </w:rPr>
        <w:tab/>
      </w:r>
      <w:r w:rsidRPr="00A61A14">
        <w:rPr>
          <w:rFonts w:ascii="Times New Roman" w:hAnsi="Times New Roman"/>
          <w:sz w:val="24"/>
          <w:szCs w:val="24"/>
          <w:lang w:val="ru-RU"/>
        </w:rPr>
        <w:tab/>
        <w:t xml:space="preserve">          Садовская Л.Л.</w:t>
      </w:r>
    </w:p>
    <w:p w:rsidR="00A61A14" w:rsidRPr="00A61A14" w:rsidRDefault="00A61A14" w:rsidP="00A61A14">
      <w:pPr>
        <w:pStyle w:val="af8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61A14" w:rsidRPr="00A61A14" w:rsidRDefault="00A61A14" w:rsidP="00A61A14">
      <w:pPr>
        <w:pStyle w:val="af8"/>
        <w:ind w:left="360"/>
        <w:rPr>
          <w:lang w:val="ru-RU"/>
        </w:rPr>
      </w:pPr>
    </w:p>
    <w:p w:rsidR="00A61A14" w:rsidRDefault="00A61A14" w:rsidP="00A61A14">
      <w:pPr>
        <w:spacing w:after="0" w:line="240" w:lineRule="auto"/>
      </w:pPr>
    </w:p>
    <w:p w:rsidR="00A61A14" w:rsidRPr="006606E3" w:rsidRDefault="00A61A14" w:rsidP="00A6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E7" w:rsidRDefault="003B6BE7"/>
    <w:sectPr w:rsidR="003B6BE7" w:rsidSect="001B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9BD"/>
    <w:multiLevelType w:val="hybridMultilevel"/>
    <w:tmpl w:val="6A2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5890"/>
    <w:multiLevelType w:val="hybridMultilevel"/>
    <w:tmpl w:val="A962B81C"/>
    <w:lvl w:ilvl="0" w:tplc="9C7CB6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1E8EB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81C071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D00C4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3A8E7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FB6382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C8456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1CC2C4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8CA5C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5159FC"/>
    <w:multiLevelType w:val="hybridMultilevel"/>
    <w:tmpl w:val="18B2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2E54"/>
    <w:multiLevelType w:val="hybridMultilevel"/>
    <w:tmpl w:val="6F5806F6"/>
    <w:lvl w:ilvl="0" w:tplc="4A90E4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37E5A"/>
    <w:multiLevelType w:val="hybridMultilevel"/>
    <w:tmpl w:val="64544010"/>
    <w:lvl w:ilvl="0" w:tplc="215E74F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B32F9"/>
    <w:multiLevelType w:val="hybridMultilevel"/>
    <w:tmpl w:val="673C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10B97"/>
    <w:multiLevelType w:val="hybridMultilevel"/>
    <w:tmpl w:val="B7D04B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B504F3"/>
    <w:multiLevelType w:val="hybridMultilevel"/>
    <w:tmpl w:val="620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56D"/>
    <w:multiLevelType w:val="hybridMultilevel"/>
    <w:tmpl w:val="F81AC1B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FFD09D9C">
      <w:numFmt w:val="bullet"/>
      <w:lvlText w:val="•"/>
      <w:lvlJc w:val="left"/>
      <w:pPr>
        <w:ind w:left="3017" w:hanging="102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594F715E"/>
    <w:multiLevelType w:val="hybridMultilevel"/>
    <w:tmpl w:val="F7FC427A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0">
    <w:nsid w:val="69692C49"/>
    <w:multiLevelType w:val="hybridMultilevel"/>
    <w:tmpl w:val="6F9AFA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70931350"/>
    <w:multiLevelType w:val="hybridMultilevel"/>
    <w:tmpl w:val="BF78F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062600"/>
    <w:multiLevelType w:val="hybridMultilevel"/>
    <w:tmpl w:val="DC424E10"/>
    <w:lvl w:ilvl="0" w:tplc="8A882E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F5DB8"/>
    <w:multiLevelType w:val="hybridMultilevel"/>
    <w:tmpl w:val="62D88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E844C4"/>
    <w:multiLevelType w:val="hybridMultilevel"/>
    <w:tmpl w:val="B24C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B0248"/>
    <w:rsid w:val="00053523"/>
    <w:rsid w:val="00060EFF"/>
    <w:rsid w:val="0007147D"/>
    <w:rsid w:val="000771C1"/>
    <w:rsid w:val="00090491"/>
    <w:rsid w:val="000C064A"/>
    <w:rsid w:val="000E5050"/>
    <w:rsid w:val="000E78B4"/>
    <w:rsid w:val="000F22DB"/>
    <w:rsid w:val="00102063"/>
    <w:rsid w:val="001B0248"/>
    <w:rsid w:val="001D548E"/>
    <w:rsid w:val="001F2499"/>
    <w:rsid w:val="001F29DC"/>
    <w:rsid w:val="00245528"/>
    <w:rsid w:val="0025674D"/>
    <w:rsid w:val="00263546"/>
    <w:rsid w:val="002C2C85"/>
    <w:rsid w:val="002E5BD2"/>
    <w:rsid w:val="002F1D6E"/>
    <w:rsid w:val="00310EA3"/>
    <w:rsid w:val="0031632C"/>
    <w:rsid w:val="0031715F"/>
    <w:rsid w:val="00321428"/>
    <w:rsid w:val="00331B6C"/>
    <w:rsid w:val="003418E9"/>
    <w:rsid w:val="00352299"/>
    <w:rsid w:val="00364E23"/>
    <w:rsid w:val="00396ABC"/>
    <w:rsid w:val="003A09C3"/>
    <w:rsid w:val="003A2313"/>
    <w:rsid w:val="003B6BE7"/>
    <w:rsid w:val="003F0238"/>
    <w:rsid w:val="00404BF5"/>
    <w:rsid w:val="004148C2"/>
    <w:rsid w:val="00427E6A"/>
    <w:rsid w:val="00472890"/>
    <w:rsid w:val="004B7911"/>
    <w:rsid w:val="00547C9B"/>
    <w:rsid w:val="00554A88"/>
    <w:rsid w:val="00587A53"/>
    <w:rsid w:val="00593E1E"/>
    <w:rsid w:val="005D7B76"/>
    <w:rsid w:val="00614092"/>
    <w:rsid w:val="00616869"/>
    <w:rsid w:val="00616E93"/>
    <w:rsid w:val="006250B3"/>
    <w:rsid w:val="006736DF"/>
    <w:rsid w:val="00686571"/>
    <w:rsid w:val="00693276"/>
    <w:rsid w:val="006A7E9F"/>
    <w:rsid w:val="006B725C"/>
    <w:rsid w:val="007155B6"/>
    <w:rsid w:val="00751F4C"/>
    <w:rsid w:val="00755048"/>
    <w:rsid w:val="00762C68"/>
    <w:rsid w:val="00785AF4"/>
    <w:rsid w:val="007A1E0D"/>
    <w:rsid w:val="007C77F3"/>
    <w:rsid w:val="0081460F"/>
    <w:rsid w:val="008208EB"/>
    <w:rsid w:val="00897568"/>
    <w:rsid w:val="008B6275"/>
    <w:rsid w:val="008C5239"/>
    <w:rsid w:val="00913DE5"/>
    <w:rsid w:val="0093130E"/>
    <w:rsid w:val="00934FD2"/>
    <w:rsid w:val="00953323"/>
    <w:rsid w:val="009536E2"/>
    <w:rsid w:val="0095631C"/>
    <w:rsid w:val="00985CE8"/>
    <w:rsid w:val="009D441A"/>
    <w:rsid w:val="009E3E9F"/>
    <w:rsid w:val="00A239E0"/>
    <w:rsid w:val="00A32EAE"/>
    <w:rsid w:val="00A6139E"/>
    <w:rsid w:val="00A61A14"/>
    <w:rsid w:val="00A833C3"/>
    <w:rsid w:val="00AB320B"/>
    <w:rsid w:val="00AD4C20"/>
    <w:rsid w:val="00AD5669"/>
    <w:rsid w:val="00B7176E"/>
    <w:rsid w:val="00B95D71"/>
    <w:rsid w:val="00BD3FAD"/>
    <w:rsid w:val="00C043C2"/>
    <w:rsid w:val="00C07FC5"/>
    <w:rsid w:val="00C20E84"/>
    <w:rsid w:val="00C600D3"/>
    <w:rsid w:val="00C9494C"/>
    <w:rsid w:val="00CA1EC0"/>
    <w:rsid w:val="00CB0141"/>
    <w:rsid w:val="00CC71DE"/>
    <w:rsid w:val="00CD43AB"/>
    <w:rsid w:val="00D568D1"/>
    <w:rsid w:val="00DD5E46"/>
    <w:rsid w:val="00DE0123"/>
    <w:rsid w:val="00DE0B2F"/>
    <w:rsid w:val="00E13476"/>
    <w:rsid w:val="00E26F75"/>
    <w:rsid w:val="00E30BC3"/>
    <w:rsid w:val="00E50245"/>
    <w:rsid w:val="00E508EC"/>
    <w:rsid w:val="00E754D9"/>
    <w:rsid w:val="00E91C7B"/>
    <w:rsid w:val="00EB6435"/>
    <w:rsid w:val="00FE0091"/>
    <w:rsid w:val="00FE01E5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28"/>
  </w:style>
  <w:style w:type="paragraph" w:styleId="1">
    <w:name w:val="heading 1"/>
    <w:basedOn w:val="a"/>
    <w:next w:val="a"/>
    <w:link w:val="10"/>
    <w:uiPriority w:val="9"/>
    <w:qFormat/>
    <w:rsid w:val="001B02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1B02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1B024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1B024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B024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1B02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1B024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1B024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1B024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248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1B024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1B0248"/>
    <w:rPr>
      <w:rFonts w:ascii="Cambria" w:eastAsia="Times New Roman" w:hAnsi="Cambria" w:cs="Times New Roman"/>
      <w:b/>
      <w:bCs/>
      <w:color w:val="4F81BD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1B0248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1B0248"/>
    <w:rPr>
      <w:rFonts w:ascii="Cambria" w:eastAsia="Times New Roman" w:hAnsi="Cambria" w:cs="Times New Roman"/>
      <w:color w:val="243F6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1B0248"/>
    <w:rPr>
      <w:rFonts w:ascii="Cambria" w:eastAsia="Times New Roman" w:hAnsi="Cambria" w:cs="Times New Roman"/>
      <w:i/>
      <w:iCs/>
      <w:color w:val="243F6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1B0248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1B0248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1B0248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paragraph" w:customStyle="1" w:styleId="Char">
    <w:name w:val="Char"/>
    <w:basedOn w:val="a"/>
    <w:rsid w:val="001B02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styleId="a3">
    <w:name w:val="Hyperlink"/>
    <w:rsid w:val="001B0248"/>
    <w:rPr>
      <w:color w:val="0000FF"/>
      <w:u w:val="single"/>
    </w:rPr>
  </w:style>
  <w:style w:type="character" w:styleId="a4">
    <w:name w:val="FollowedHyperlink"/>
    <w:basedOn w:val="a0"/>
    <w:rsid w:val="001B0248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1B024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B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B0248"/>
    <w:rPr>
      <w:rFonts w:ascii="Consolas" w:hAnsi="Consolas" w:cs="Consolas"/>
      <w:sz w:val="20"/>
      <w:szCs w:val="20"/>
    </w:rPr>
  </w:style>
  <w:style w:type="paragraph" w:styleId="a5">
    <w:name w:val="Normal (Web)"/>
    <w:aliases w:val="Normal (Web) Char"/>
    <w:basedOn w:val="a"/>
    <w:link w:val="a6"/>
    <w:uiPriority w:val="99"/>
    <w:qFormat/>
    <w:rsid w:val="001B02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0538D"/>
      <w:sz w:val="18"/>
      <w:szCs w:val="18"/>
      <w:lang w:val="en-US" w:bidi="en-US"/>
    </w:rPr>
  </w:style>
  <w:style w:type="character" w:customStyle="1" w:styleId="a6">
    <w:name w:val="Обычный (веб) Знак"/>
    <w:aliases w:val="Normal (Web) Char Знак"/>
    <w:link w:val="a5"/>
    <w:rsid w:val="001B0248"/>
    <w:rPr>
      <w:rFonts w:ascii="Tahoma" w:eastAsia="Times New Roman" w:hAnsi="Tahoma" w:cs="Tahoma"/>
      <w:color w:val="30538D"/>
      <w:sz w:val="18"/>
      <w:szCs w:val="18"/>
      <w:lang w:val="en-US" w:bidi="en-US"/>
    </w:rPr>
  </w:style>
  <w:style w:type="character" w:customStyle="1" w:styleId="a7">
    <w:name w:val="Текст сноски Знак"/>
    <w:basedOn w:val="a0"/>
    <w:link w:val="a8"/>
    <w:semiHidden/>
    <w:locked/>
    <w:rsid w:val="001B0248"/>
  </w:style>
  <w:style w:type="paragraph" w:styleId="a8">
    <w:name w:val="footnote text"/>
    <w:basedOn w:val="a"/>
    <w:link w:val="a7"/>
    <w:semiHidden/>
    <w:rsid w:val="001B0248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1B0248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1B0248"/>
    <w:rPr>
      <w:sz w:val="24"/>
      <w:szCs w:val="24"/>
    </w:rPr>
  </w:style>
  <w:style w:type="paragraph" w:styleId="aa">
    <w:name w:val="footer"/>
    <w:basedOn w:val="a"/>
    <w:link w:val="a9"/>
    <w:uiPriority w:val="99"/>
    <w:rsid w:val="001B024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1B0248"/>
  </w:style>
  <w:style w:type="paragraph" w:styleId="ab">
    <w:name w:val="List Bullet"/>
    <w:basedOn w:val="a"/>
    <w:rsid w:val="001B0248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13">
    <w:name w:val="Название Знак1"/>
    <w:basedOn w:val="a0"/>
    <w:uiPriority w:val="10"/>
    <w:locked/>
    <w:rsid w:val="001B0248"/>
    <w:rPr>
      <w:smallCaps/>
      <w:sz w:val="52"/>
      <w:szCs w:val="52"/>
    </w:rPr>
  </w:style>
  <w:style w:type="paragraph" w:styleId="ac">
    <w:name w:val="Title"/>
    <w:basedOn w:val="a"/>
    <w:next w:val="a"/>
    <w:link w:val="ad"/>
    <w:qFormat/>
    <w:rsid w:val="001B02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Название Знак"/>
    <w:basedOn w:val="a0"/>
    <w:link w:val="ac"/>
    <w:rsid w:val="001B024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e">
    <w:name w:val="Основной текст Знак"/>
    <w:basedOn w:val="a0"/>
    <w:link w:val="af"/>
    <w:locked/>
    <w:rsid w:val="001B0248"/>
    <w:rPr>
      <w:sz w:val="24"/>
      <w:szCs w:val="24"/>
    </w:rPr>
  </w:style>
  <w:style w:type="paragraph" w:styleId="af">
    <w:name w:val="Body Text"/>
    <w:basedOn w:val="a"/>
    <w:link w:val="ae"/>
    <w:rsid w:val="001B0248"/>
    <w:pPr>
      <w:spacing w:after="120" w:line="240" w:lineRule="auto"/>
    </w:pPr>
    <w:rPr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1B0248"/>
  </w:style>
  <w:style w:type="character" w:customStyle="1" w:styleId="af0">
    <w:name w:val="Основной текст с отступом Знак"/>
    <w:link w:val="af1"/>
    <w:locked/>
    <w:rsid w:val="001B0248"/>
    <w:rPr>
      <w:sz w:val="24"/>
      <w:szCs w:val="24"/>
    </w:rPr>
  </w:style>
  <w:style w:type="paragraph" w:styleId="af1">
    <w:name w:val="Body Text Indent"/>
    <w:basedOn w:val="a"/>
    <w:link w:val="af0"/>
    <w:rsid w:val="001B0248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1B0248"/>
  </w:style>
  <w:style w:type="character" w:customStyle="1" w:styleId="21">
    <w:name w:val="Основной текст с отступом 2 Знак"/>
    <w:basedOn w:val="a0"/>
    <w:link w:val="22"/>
    <w:locked/>
    <w:rsid w:val="001B0248"/>
    <w:rPr>
      <w:sz w:val="24"/>
      <w:szCs w:val="24"/>
    </w:rPr>
  </w:style>
  <w:style w:type="paragraph" w:styleId="22">
    <w:name w:val="Body Text Indent 2"/>
    <w:basedOn w:val="a"/>
    <w:link w:val="21"/>
    <w:rsid w:val="001B024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B0248"/>
  </w:style>
  <w:style w:type="character" w:customStyle="1" w:styleId="31">
    <w:name w:val="Основной текст с отступом 3 Знак"/>
    <w:basedOn w:val="a0"/>
    <w:link w:val="32"/>
    <w:locked/>
    <w:rsid w:val="001B0248"/>
    <w:rPr>
      <w:sz w:val="16"/>
      <w:szCs w:val="16"/>
    </w:rPr>
  </w:style>
  <w:style w:type="paragraph" w:styleId="32">
    <w:name w:val="Body Text Indent 3"/>
    <w:basedOn w:val="a"/>
    <w:link w:val="31"/>
    <w:rsid w:val="001B0248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B0248"/>
    <w:rPr>
      <w:sz w:val="16"/>
      <w:szCs w:val="16"/>
    </w:rPr>
  </w:style>
  <w:style w:type="character" w:customStyle="1" w:styleId="af2">
    <w:name w:val="Текст Знак"/>
    <w:basedOn w:val="a0"/>
    <w:link w:val="af3"/>
    <w:locked/>
    <w:rsid w:val="001B0248"/>
    <w:rPr>
      <w:rFonts w:ascii="Courier New" w:hAnsi="Courier New" w:cs="Courier New"/>
    </w:rPr>
  </w:style>
  <w:style w:type="paragraph" w:styleId="af3">
    <w:name w:val="Plain Text"/>
    <w:basedOn w:val="a"/>
    <w:link w:val="af2"/>
    <w:rsid w:val="001B0248"/>
    <w:pPr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uiPriority w:val="99"/>
    <w:semiHidden/>
    <w:rsid w:val="001B0248"/>
    <w:rPr>
      <w:rFonts w:ascii="Consolas" w:hAnsi="Consolas" w:cs="Consolas"/>
      <w:sz w:val="21"/>
      <w:szCs w:val="21"/>
    </w:rPr>
  </w:style>
  <w:style w:type="character" w:customStyle="1" w:styleId="af4">
    <w:name w:val="Текст выноски Знак"/>
    <w:basedOn w:val="a0"/>
    <w:link w:val="af5"/>
    <w:locked/>
    <w:rsid w:val="001B024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rsid w:val="001B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1B0248"/>
    <w:rPr>
      <w:rFonts w:ascii="Tahoma" w:hAnsi="Tahoma" w:cs="Tahoma"/>
      <w:sz w:val="16"/>
      <w:szCs w:val="16"/>
    </w:rPr>
  </w:style>
  <w:style w:type="paragraph" w:customStyle="1" w:styleId="af6">
    <w:name w:val="Знак"/>
    <w:basedOn w:val="a"/>
    <w:rsid w:val="001B02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ListParagraph1">
    <w:name w:val="List Paragraph1"/>
    <w:basedOn w:val="a"/>
    <w:rsid w:val="001B0248"/>
    <w:pPr>
      <w:spacing w:line="240" w:lineRule="auto"/>
      <w:ind w:left="720" w:firstLine="726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f7">
    <w:name w:val="Знак Знак Знак Знак"/>
    <w:basedOn w:val="a"/>
    <w:rsid w:val="001B02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Normal1">
    <w:name w:val="Normal1"/>
    <w:rsid w:val="001B0248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1B0248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Nonformat">
    <w:name w:val="ConsPlusNonformat"/>
    <w:rsid w:val="001B02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Обычный1"/>
    <w:rsid w:val="001B0248"/>
    <w:rPr>
      <w:rFonts w:ascii="Calibri" w:eastAsia="Times New Roman" w:hAnsi="Calibri" w:cs="Times New Roman"/>
      <w:sz w:val="28"/>
    </w:rPr>
  </w:style>
  <w:style w:type="paragraph" w:customStyle="1" w:styleId="ConsNonformat">
    <w:name w:val="ConsNonformat"/>
    <w:rsid w:val="001B02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8">
    <w:name w:val="List Paragraph"/>
    <w:basedOn w:val="a"/>
    <w:uiPriority w:val="34"/>
    <w:qFormat/>
    <w:rsid w:val="001B0248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msonormalcxspmiddle">
    <w:name w:val="msonormalcxspmiddle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msonormalcxsplast">
    <w:name w:val="msonormalcxsplast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3f3f3f3f3f3f3f3f3f3f">
    <w:name w:val="О3fб3fы3fч3fн3fы3fй3f (в3fе3fб3f)"/>
    <w:basedOn w:val="a"/>
    <w:rsid w:val="001B0248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val="en-US" w:eastAsia="en-US" w:bidi="en-US"/>
    </w:rPr>
  </w:style>
  <w:style w:type="paragraph" w:customStyle="1" w:styleId="rvps140">
    <w:name w:val="rvps140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Default">
    <w:name w:val="Default"/>
    <w:uiPriority w:val="99"/>
    <w:rsid w:val="001B0248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rsid w:val="001B0248"/>
    <w:pPr>
      <w:spacing w:after="0" w:line="240" w:lineRule="auto"/>
      <w:ind w:firstLine="540"/>
      <w:jc w:val="both"/>
    </w:pPr>
    <w:rPr>
      <w:rFonts w:ascii="Arial" w:eastAsia="Times New Roman" w:hAnsi="Arial" w:cs="Arial"/>
      <w:sz w:val="30"/>
      <w:szCs w:val="24"/>
      <w:lang w:val="en-US" w:eastAsia="ar-SA" w:bidi="en-US"/>
    </w:rPr>
  </w:style>
  <w:style w:type="paragraph" w:styleId="af9">
    <w:name w:val="Body Text First Indent"/>
    <w:basedOn w:val="af"/>
    <w:link w:val="afa"/>
    <w:rsid w:val="001B0248"/>
    <w:pPr>
      <w:ind w:firstLine="210"/>
    </w:pPr>
  </w:style>
  <w:style w:type="character" w:customStyle="1" w:styleId="afa">
    <w:name w:val="Красная строка Знак"/>
    <w:basedOn w:val="14"/>
    <w:link w:val="af9"/>
    <w:rsid w:val="001B0248"/>
    <w:rPr>
      <w:sz w:val="24"/>
      <w:szCs w:val="24"/>
    </w:rPr>
  </w:style>
  <w:style w:type="character" w:customStyle="1" w:styleId="BodyTextChar">
    <w:name w:val="Body Text Char"/>
    <w:basedOn w:val="a0"/>
    <w:locked/>
    <w:rsid w:val="001B0248"/>
    <w:rPr>
      <w:rFonts w:eastAsia="Calibri"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1B02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0"/>
    <w:locked/>
    <w:rsid w:val="001B0248"/>
    <w:rPr>
      <w:rFonts w:ascii="Georgia" w:hAnsi="Georgia" w:cs="Georgia"/>
      <w:i/>
      <w:iCs/>
      <w:lang w:val="ru-RU" w:eastAsia="ru-RU" w:bidi="ar-SA"/>
    </w:rPr>
  </w:style>
  <w:style w:type="character" w:styleId="afb">
    <w:name w:val="Strong"/>
    <w:basedOn w:val="a0"/>
    <w:qFormat/>
    <w:rsid w:val="001B0248"/>
    <w:rPr>
      <w:b/>
      <w:bCs/>
    </w:rPr>
  </w:style>
  <w:style w:type="paragraph" w:styleId="afc">
    <w:name w:val="header"/>
    <w:basedOn w:val="a"/>
    <w:link w:val="afd"/>
    <w:uiPriority w:val="99"/>
    <w:rsid w:val="001B0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d">
    <w:name w:val="Верхний колонтитул Знак"/>
    <w:basedOn w:val="a0"/>
    <w:link w:val="afc"/>
    <w:uiPriority w:val="99"/>
    <w:rsid w:val="001B024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3">
    <w:name w:val="Body Text First Indent 2"/>
    <w:basedOn w:val="af1"/>
    <w:link w:val="24"/>
    <w:rsid w:val="001B0248"/>
    <w:pPr>
      <w:ind w:firstLine="210"/>
    </w:pPr>
  </w:style>
  <w:style w:type="character" w:customStyle="1" w:styleId="24">
    <w:name w:val="Красная строка 2 Знак"/>
    <w:basedOn w:val="15"/>
    <w:link w:val="23"/>
    <w:rsid w:val="001B0248"/>
    <w:rPr>
      <w:sz w:val="24"/>
      <w:szCs w:val="24"/>
    </w:rPr>
  </w:style>
  <w:style w:type="character" w:customStyle="1" w:styleId="BodyTextIndentChar">
    <w:name w:val="Body Text Indent Char"/>
    <w:basedOn w:val="a0"/>
    <w:locked/>
    <w:rsid w:val="001B0248"/>
    <w:rPr>
      <w:rFonts w:eastAsia="Calibri"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locked/>
    <w:rsid w:val="001B0248"/>
    <w:rPr>
      <w:sz w:val="24"/>
      <w:szCs w:val="24"/>
      <w:lang w:val="ru-RU" w:eastAsia="ru-RU" w:bidi="ar-SA"/>
    </w:rPr>
  </w:style>
  <w:style w:type="paragraph" w:customStyle="1" w:styleId="19">
    <w:name w:val="Без интервала1"/>
    <w:qFormat/>
    <w:rsid w:val="001B0248"/>
    <w:rPr>
      <w:rFonts w:ascii="Calibri" w:eastAsia="Calibri" w:hAnsi="Calibri" w:cs="Calibri"/>
      <w:lang w:eastAsia="en-US"/>
    </w:rPr>
  </w:style>
  <w:style w:type="paragraph" w:customStyle="1" w:styleId="1a">
    <w:name w:val="Абзац списка1"/>
    <w:basedOn w:val="a"/>
    <w:rsid w:val="001B02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NoSpacingChar">
    <w:name w:val="No Spacing Char"/>
    <w:basedOn w:val="a0"/>
    <w:link w:val="25"/>
    <w:locked/>
    <w:rsid w:val="001B0248"/>
    <w:rPr>
      <w:rFonts w:cs="Calibri"/>
      <w:lang w:eastAsia="en-US"/>
    </w:rPr>
  </w:style>
  <w:style w:type="paragraph" w:customStyle="1" w:styleId="25">
    <w:name w:val="Без интервала2"/>
    <w:link w:val="NoSpacingChar"/>
    <w:rsid w:val="001B0248"/>
    <w:rPr>
      <w:rFonts w:cs="Calibri"/>
      <w:lang w:eastAsia="en-US"/>
    </w:rPr>
  </w:style>
  <w:style w:type="paragraph" w:customStyle="1" w:styleId="1b">
    <w:name w:val="Знак Знак Знак Знак1"/>
    <w:basedOn w:val="a"/>
    <w:rsid w:val="001B02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customStyle="1" w:styleId="26">
    <w:name w:val="Абзац списка2"/>
    <w:basedOn w:val="a"/>
    <w:rsid w:val="001B02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e">
    <w:name w:val="page number"/>
    <w:basedOn w:val="a0"/>
    <w:rsid w:val="001B0248"/>
    <w:rPr>
      <w:rFonts w:ascii="Times New Roman" w:hAnsi="Times New Roman" w:cs="Times New Roman" w:hint="default"/>
    </w:rPr>
  </w:style>
  <w:style w:type="paragraph" w:styleId="27">
    <w:name w:val="Body Text 2"/>
    <w:basedOn w:val="a"/>
    <w:link w:val="28"/>
    <w:uiPriority w:val="99"/>
    <w:rsid w:val="001B0248"/>
    <w:pPr>
      <w:spacing w:after="120" w:line="48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8">
    <w:name w:val="Основной текст 2 Знак"/>
    <w:basedOn w:val="a0"/>
    <w:link w:val="27"/>
    <w:uiPriority w:val="99"/>
    <w:rsid w:val="001B0248"/>
    <w:rPr>
      <w:rFonts w:ascii="Calibri" w:eastAsia="Times New Roman" w:hAnsi="Calibri" w:cs="Times New Roman"/>
      <w:lang w:val="en-US" w:eastAsia="en-US" w:bidi="en-US"/>
    </w:rPr>
  </w:style>
  <w:style w:type="paragraph" w:styleId="33">
    <w:name w:val="Body Text 3"/>
    <w:basedOn w:val="a"/>
    <w:link w:val="34"/>
    <w:rsid w:val="001B0248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4">
    <w:name w:val="Основной текст 3 Знак"/>
    <w:basedOn w:val="a0"/>
    <w:link w:val="33"/>
    <w:rsid w:val="001B0248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styleId="aff">
    <w:name w:val="Subtitle"/>
    <w:basedOn w:val="a"/>
    <w:next w:val="a"/>
    <w:link w:val="aff0"/>
    <w:uiPriority w:val="11"/>
    <w:qFormat/>
    <w:rsid w:val="001B024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0">
    <w:name w:val="Подзаголовок Знак"/>
    <w:basedOn w:val="a0"/>
    <w:link w:val="aff"/>
    <w:uiPriority w:val="11"/>
    <w:rsid w:val="001B02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customStyle="1" w:styleId="aff1">
    <w:name w:val="Статья"/>
    <w:basedOn w:val="a"/>
    <w:next w:val="a"/>
    <w:rsid w:val="001B024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bidi="en-US"/>
    </w:rPr>
  </w:style>
  <w:style w:type="paragraph" w:customStyle="1" w:styleId="aff2">
    <w:name w:val="Стандарт"/>
    <w:basedOn w:val="a"/>
    <w:rsid w:val="001B024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customStyle="1" w:styleId="ConsTitle">
    <w:name w:val="ConsTitle"/>
    <w:rsid w:val="001B02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styleId="aff3">
    <w:name w:val="Emphasis"/>
    <w:basedOn w:val="a0"/>
    <w:uiPriority w:val="20"/>
    <w:qFormat/>
    <w:rsid w:val="001B0248"/>
    <w:rPr>
      <w:i/>
      <w:iCs/>
    </w:rPr>
  </w:style>
  <w:style w:type="character" w:customStyle="1" w:styleId="1c">
    <w:name w:val="Знак Знак1"/>
    <w:rsid w:val="001B0248"/>
    <w:rPr>
      <w:sz w:val="24"/>
      <w:szCs w:val="24"/>
      <w:lang w:val="ru-RU" w:eastAsia="ru-RU" w:bidi="ar-SA"/>
    </w:rPr>
  </w:style>
  <w:style w:type="character" w:styleId="HTML2">
    <w:name w:val="HTML Typewriter"/>
    <w:rsid w:val="001B0248"/>
    <w:rPr>
      <w:rFonts w:ascii="Courier New" w:eastAsia="Times New Roman" w:hAnsi="Courier New" w:cs="Courier New"/>
      <w:sz w:val="20"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B0248"/>
    <w:rPr>
      <w:rFonts w:ascii="Arial" w:hAnsi="Arial" w:cs="Arial"/>
      <w:b/>
      <w:bCs/>
      <w:sz w:val="26"/>
      <w:szCs w:val="26"/>
      <w:u w:val="none"/>
      <w:effect w:val="none"/>
    </w:rPr>
  </w:style>
  <w:style w:type="paragraph" w:styleId="aff4">
    <w:name w:val="No Spacing"/>
    <w:link w:val="aff5"/>
    <w:uiPriority w:val="99"/>
    <w:qFormat/>
    <w:rsid w:val="001B024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aff6">
    <w:name w:val="???????"/>
    <w:rsid w:val="001B024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Lohit Hindi" w:eastAsia="Lohit Hindi" w:hAnsi="Lohit Hindi" w:cs="Lohit Hindi"/>
      <w:color w:val="17347D"/>
      <w:kern w:val="1"/>
      <w:sz w:val="36"/>
      <w:szCs w:val="36"/>
      <w:lang w:eastAsia="zh-CN" w:bidi="hi-IN"/>
    </w:rPr>
  </w:style>
  <w:style w:type="paragraph" w:customStyle="1" w:styleId="aff7">
    <w:name w:val="Содержимое таблицы"/>
    <w:basedOn w:val="a"/>
    <w:rsid w:val="001B0248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val="en-US" w:eastAsia="hi-IN" w:bidi="hi-IN"/>
    </w:rPr>
  </w:style>
  <w:style w:type="character" w:customStyle="1" w:styleId="aff8">
    <w:name w:val="Знак Знак"/>
    <w:uiPriority w:val="99"/>
    <w:rsid w:val="001B0248"/>
    <w:rPr>
      <w:sz w:val="16"/>
      <w:szCs w:val="16"/>
      <w:lang w:val="ru-RU" w:eastAsia="ru-RU" w:bidi="ar-SA"/>
    </w:rPr>
  </w:style>
  <w:style w:type="character" w:customStyle="1" w:styleId="FontStyle28">
    <w:name w:val="Font Style28"/>
    <w:uiPriority w:val="99"/>
    <w:rsid w:val="001B0248"/>
    <w:rPr>
      <w:rFonts w:ascii="Times New Roman" w:hAnsi="Times New Roman" w:cs="Times New Roman"/>
      <w:b/>
      <w:bCs/>
      <w:sz w:val="28"/>
      <w:szCs w:val="28"/>
    </w:rPr>
  </w:style>
  <w:style w:type="character" w:customStyle="1" w:styleId="35">
    <w:name w:val="Знак Знак3"/>
    <w:basedOn w:val="a0"/>
    <w:locked/>
    <w:rsid w:val="001B0248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pelle">
    <w:name w:val="spelle"/>
    <w:basedOn w:val="a0"/>
    <w:rsid w:val="001B0248"/>
  </w:style>
  <w:style w:type="paragraph" w:customStyle="1" w:styleId="d2">
    <w:name w:val="[d2екст"/>
    <w:basedOn w:val="a"/>
    <w:rsid w:val="001B02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"/>
    <w:basedOn w:val="a"/>
    <w:rsid w:val="001B02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fa">
    <w:name w:val="Базовый"/>
    <w:rsid w:val="001B0248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Calibri" w:cs="Liberation Serif"/>
      <w:color w:val="00000A"/>
      <w:sz w:val="24"/>
      <w:szCs w:val="24"/>
      <w:lang w:eastAsia="zh-CN"/>
    </w:rPr>
  </w:style>
  <w:style w:type="paragraph" w:styleId="29">
    <w:name w:val="List Bullet 2"/>
    <w:basedOn w:val="a"/>
    <w:rsid w:val="001B0248"/>
    <w:pPr>
      <w:tabs>
        <w:tab w:val="num" w:pos="643"/>
      </w:tabs>
      <w:ind w:left="643" w:hanging="360"/>
    </w:pPr>
    <w:rPr>
      <w:rFonts w:ascii="Calibri" w:eastAsia="Times New Roman" w:hAnsi="Calibri" w:cs="Times New Roman"/>
      <w:lang w:val="en-US" w:eastAsia="en-US" w:bidi="en-US"/>
    </w:rPr>
  </w:style>
  <w:style w:type="paragraph" w:styleId="36">
    <w:name w:val="List Bullet 3"/>
    <w:basedOn w:val="a"/>
    <w:rsid w:val="001B0248"/>
    <w:pPr>
      <w:tabs>
        <w:tab w:val="num" w:pos="926"/>
      </w:tabs>
      <w:ind w:left="926" w:hanging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3">
    <w:name w:val="Style3"/>
    <w:basedOn w:val="a"/>
    <w:rsid w:val="001B0248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11">
    <w:name w:val="Font Style11"/>
    <w:basedOn w:val="a0"/>
    <w:rsid w:val="001B024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1B0248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basedOn w:val="a0"/>
    <w:rsid w:val="001B0248"/>
    <w:rPr>
      <w:rFonts w:ascii="Times New Roman" w:hAnsi="Times New Roman" w:cs="Times New Roman"/>
      <w:sz w:val="20"/>
      <w:szCs w:val="20"/>
    </w:rPr>
  </w:style>
  <w:style w:type="paragraph" w:styleId="2a">
    <w:name w:val="List 2"/>
    <w:basedOn w:val="a"/>
    <w:rsid w:val="001B024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7">
    <w:name w:val="List 3"/>
    <w:basedOn w:val="a"/>
    <w:rsid w:val="001B024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41">
    <w:name w:val="List 4"/>
    <w:basedOn w:val="a"/>
    <w:rsid w:val="001B024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font12">
    <w:name w:val="font12"/>
    <w:basedOn w:val="a"/>
    <w:rsid w:val="001B0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53535"/>
      <w:sz w:val="18"/>
      <w:szCs w:val="18"/>
      <w:lang w:val="en-US" w:bidi="en-US"/>
    </w:rPr>
  </w:style>
  <w:style w:type="paragraph" w:customStyle="1" w:styleId="font13">
    <w:name w:val="font13"/>
    <w:basedOn w:val="a"/>
    <w:rsid w:val="001B02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font131">
    <w:name w:val="font131"/>
    <w:basedOn w:val="a0"/>
    <w:rsid w:val="001B0248"/>
    <w:rPr>
      <w:sz w:val="20"/>
      <w:szCs w:val="20"/>
    </w:rPr>
  </w:style>
  <w:style w:type="character" w:customStyle="1" w:styleId="font121">
    <w:name w:val="font121"/>
    <w:basedOn w:val="a0"/>
    <w:rsid w:val="001B0248"/>
    <w:rPr>
      <w:color w:val="353535"/>
      <w:sz w:val="18"/>
      <w:szCs w:val="18"/>
    </w:rPr>
  </w:style>
  <w:style w:type="paragraph" w:customStyle="1" w:styleId="affb">
    <w:name w:val="Знак Знак Знак"/>
    <w:basedOn w:val="a"/>
    <w:rsid w:val="001B02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ConsNormal">
    <w:name w:val="ConsNormal"/>
    <w:rsid w:val="001B02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Style8">
    <w:name w:val="Style8"/>
    <w:basedOn w:val="a"/>
    <w:rsid w:val="001B024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en-US" w:bidi="en-US"/>
    </w:rPr>
  </w:style>
  <w:style w:type="paragraph" w:customStyle="1" w:styleId="Style9">
    <w:name w:val="Style9"/>
    <w:basedOn w:val="a"/>
    <w:rsid w:val="001B0248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Century Schoolbook" w:eastAsia="Times New Roman" w:hAnsi="Century Schoolbook" w:cs="Times New Roman"/>
      <w:sz w:val="24"/>
      <w:szCs w:val="24"/>
      <w:lang w:val="en-US" w:bidi="en-US"/>
    </w:rPr>
  </w:style>
  <w:style w:type="paragraph" w:customStyle="1" w:styleId="Style10">
    <w:name w:val="Style10"/>
    <w:basedOn w:val="a"/>
    <w:rsid w:val="001B024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en-US" w:bidi="en-US"/>
    </w:rPr>
  </w:style>
  <w:style w:type="character" w:customStyle="1" w:styleId="FontStyle13">
    <w:name w:val="Font Style13"/>
    <w:basedOn w:val="a0"/>
    <w:rsid w:val="001B0248"/>
    <w:rPr>
      <w:rFonts w:ascii="Tahoma" w:hAnsi="Tahoma" w:cs="Tahoma" w:hint="default"/>
      <w:b/>
      <w:bCs/>
      <w:sz w:val="20"/>
      <w:szCs w:val="20"/>
    </w:rPr>
  </w:style>
  <w:style w:type="paragraph" w:customStyle="1" w:styleId="affc">
    <w:name w:val="Знак Знак Знак Знак Знак Знак"/>
    <w:basedOn w:val="a"/>
    <w:rsid w:val="001B02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1d">
    <w:name w:val="Сильная ссылка1"/>
    <w:rsid w:val="001B0248"/>
    <w:rPr>
      <w:b/>
      <w:smallCaps/>
      <w:spacing w:val="5"/>
      <w:sz w:val="22"/>
      <w:u w:val="single"/>
    </w:rPr>
  </w:style>
  <w:style w:type="character" w:customStyle="1" w:styleId="Zag11">
    <w:name w:val="Zag_11"/>
    <w:rsid w:val="001B0248"/>
  </w:style>
  <w:style w:type="paragraph" w:styleId="2b">
    <w:name w:val="Quote"/>
    <w:basedOn w:val="a"/>
    <w:next w:val="a"/>
    <w:link w:val="2c"/>
    <w:uiPriority w:val="29"/>
    <w:qFormat/>
    <w:rsid w:val="001B0248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1B0248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paragraph" w:styleId="affd">
    <w:name w:val="Intense Quote"/>
    <w:basedOn w:val="a"/>
    <w:next w:val="a"/>
    <w:link w:val="affe"/>
    <w:uiPriority w:val="30"/>
    <w:qFormat/>
    <w:rsid w:val="001B024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affe">
    <w:name w:val="Выделенная цитата Знак"/>
    <w:basedOn w:val="a0"/>
    <w:link w:val="affd"/>
    <w:uiPriority w:val="30"/>
    <w:rsid w:val="001B0248"/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styleId="afff">
    <w:name w:val="Subtle Emphasis"/>
    <w:basedOn w:val="a0"/>
    <w:uiPriority w:val="19"/>
    <w:qFormat/>
    <w:rsid w:val="001B0248"/>
    <w:rPr>
      <w:i/>
      <w:iCs/>
      <w:color w:val="808080"/>
    </w:rPr>
  </w:style>
  <w:style w:type="character" w:styleId="afff0">
    <w:name w:val="Intense Emphasis"/>
    <w:basedOn w:val="a0"/>
    <w:uiPriority w:val="21"/>
    <w:qFormat/>
    <w:rsid w:val="001B0248"/>
    <w:rPr>
      <w:b/>
      <w:bCs/>
      <w:i/>
      <w:iCs/>
      <w:color w:val="4F81BD"/>
    </w:rPr>
  </w:style>
  <w:style w:type="character" w:styleId="afff1">
    <w:name w:val="Subtle Reference"/>
    <w:basedOn w:val="a0"/>
    <w:uiPriority w:val="31"/>
    <w:qFormat/>
    <w:rsid w:val="001B0248"/>
    <w:rPr>
      <w:smallCaps/>
      <w:color w:val="C0504D"/>
      <w:u w:val="single"/>
    </w:rPr>
  </w:style>
  <w:style w:type="character" w:styleId="afff2">
    <w:name w:val="Intense Reference"/>
    <w:basedOn w:val="a0"/>
    <w:uiPriority w:val="32"/>
    <w:qFormat/>
    <w:rsid w:val="001B0248"/>
    <w:rPr>
      <w:b/>
      <w:bCs/>
      <w:smallCaps/>
      <w:color w:val="C0504D"/>
      <w:spacing w:val="5"/>
      <w:u w:val="single"/>
    </w:rPr>
  </w:style>
  <w:style w:type="character" w:styleId="afff3">
    <w:name w:val="Book Title"/>
    <w:basedOn w:val="a0"/>
    <w:uiPriority w:val="33"/>
    <w:qFormat/>
    <w:rsid w:val="001B0248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qFormat/>
    <w:rsid w:val="001B0248"/>
    <w:pPr>
      <w:outlineLvl w:val="9"/>
    </w:pPr>
  </w:style>
  <w:style w:type="paragraph" w:customStyle="1" w:styleId="bodytext">
    <w:name w:val="bodytext"/>
    <w:basedOn w:val="a"/>
    <w:rsid w:val="001B02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B0248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1B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W-Absatz-Standardschriftart">
    <w:name w:val="WW-Absatz-Standardschriftart"/>
    <w:uiPriority w:val="99"/>
    <w:rsid w:val="001B0248"/>
  </w:style>
  <w:style w:type="paragraph" w:customStyle="1" w:styleId="msonormalbullet1gif">
    <w:name w:val="msonormalbullet1.gif"/>
    <w:basedOn w:val="a"/>
    <w:uiPriority w:val="99"/>
    <w:rsid w:val="001B024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uiPriority w:val="99"/>
    <w:rsid w:val="001B024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B0248"/>
  </w:style>
  <w:style w:type="paragraph" w:customStyle="1" w:styleId="1TimesNewRoman11">
    <w:name w:val="Стиль Обычный1 + Times New Roman 11 пт Синий По ширине"/>
    <w:basedOn w:val="18"/>
    <w:rsid w:val="001B0248"/>
    <w:pPr>
      <w:jc w:val="both"/>
    </w:pPr>
    <w:rPr>
      <w:rFonts w:ascii="Times New Roman" w:hAnsi="Times New Roman"/>
      <w:color w:val="0000FF"/>
      <w:sz w:val="22"/>
      <w:szCs w:val="20"/>
    </w:rPr>
  </w:style>
  <w:style w:type="character" w:customStyle="1" w:styleId="Heading1Char">
    <w:name w:val="Heading 1 Char"/>
    <w:basedOn w:val="a0"/>
    <w:locked/>
    <w:rsid w:val="001B0248"/>
    <w:rPr>
      <w:rFonts w:ascii="Cambria" w:hAnsi="Cambria"/>
      <w:smallCaps/>
      <w:spacing w:val="5"/>
      <w:sz w:val="36"/>
      <w:szCs w:val="36"/>
      <w:lang w:val="en-US" w:eastAsia="en-US" w:bidi="ar-SA"/>
    </w:rPr>
  </w:style>
  <w:style w:type="character" w:customStyle="1" w:styleId="TitleChar">
    <w:name w:val="Title Char"/>
    <w:basedOn w:val="a0"/>
    <w:locked/>
    <w:rsid w:val="001B0248"/>
    <w:rPr>
      <w:rFonts w:ascii="Cambria" w:hAnsi="Cambria"/>
      <w:smallCaps/>
      <w:sz w:val="52"/>
      <w:szCs w:val="52"/>
      <w:lang w:val="ru-RU" w:eastAsia="ru-RU" w:bidi="ar-SA"/>
    </w:rPr>
  </w:style>
  <w:style w:type="character" w:customStyle="1" w:styleId="SubtitleChar">
    <w:name w:val="Subtitle Char"/>
    <w:basedOn w:val="a0"/>
    <w:locked/>
    <w:rsid w:val="001B0248"/>
    <w:rPr>
      <w:rFonts w:ascii="Cambria" w:hAnsi="Cambria"/>
      <w:i/>
      <w:iCs/>
      <w:smallCaps/>
      <w:spacing w:val="10"/>
      <w:sz w:val="28"/>
      <w:szCs w:val="28"/>
      <w:lang w:val="en-US" w:eastAsia="en-US" w:bidi="ar-SA"/>
    </w:rPr>
  </w:style>
  <w:style w:type="character" w:customStyle="1" w:styleId="QuoteChar">
    <w:name w:val="Quote Char"/>
    <w:basedOn w:val="a0"/>
    <w:link w:val="212"/>
    <w:semiHidden/>
    <w:locked/>
    <w:rsid w:val="001B0248"/>
    <w:rPr>
      <w:rFonts w:ascii="Cambria" w:hAnsi="Cambria"/>
      <w:i/>
      <w:iCs/>
      <w:lang w:val="en-US" w:eastAsia="en-US"/>
    </w:rPr>
  </w:style>
  <w:style w:type="paragraph" w:customStyle="1" w:styleId="212">
    <w:name w:val="Цитата 21"/>
    <w:basedOn w:val="a"/>
    <w:next w:val="a"/>
    <w:link w:val="QuoteChar"/>
    <w:semiHidden/>
    <w:rsid w:val="001B0248"/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basedOn w:val="a0"/>
    <w:link w:val="1e"/>
    <w:semiHidden/>
    <w:locked/>
    <w:rsid w:val="001B0248"/>
    <w:rPr>
      <w:rFonts w:ascii="Cambria" w:hAnsi="Cambria"/>
      <w:i/>
      <w:iCs/>
      <w:lang w:val="en-US" w:eastAsia="en-US"/>
    </w:rPr>
  </w:style>
  <w:style w:type="paragraph" w:customStyle="1" w:styleId="1e">
    <w:name w:val="Выделенная цитата1"/>
    <w:basedOn w:val="a"/>
    <w:next w:val="a"/>
    <w:link w:val="IntenseQuoteChar"/>
    <w:semiHidden/>
    <w:rsid w:val="001B02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lang w:val="en-US" w:eastAsia="en-US"/>
    </w:rPr>
  </w:style>
  <w:style w:type="character" w:customStyle="1" w:styleId="1f">
    <w:name w:val="Слабое выделение1"/>
    <w:rsid w:val="001B0248"/>
    <w:rPr>
      <w:i/>
      <w:iCs w:val="0"/>
    </w:rPr>
  </w:style>
  <w:style w:type="character" w:customStyle="1" w:styleId="1f0">
    <w:name w:val="Сильное выделение1"/>
    <w:rsid w:val="001B0248"/>
    <w:rPr>
      <w:b/>
      <w:bCs w:val="0"/>
      <w:i/>
      <w:iCs w:val="0"/>
    </w:rPr>
  </w:style>
  <w:style w:type="character" w:customStyle="1" w:styleId="1f1">
    <w:name w:val="Слабая ссылка1"/>
    <w:basedOn w:val="a0"/>
    <w:rsid w:val="001B0248"/>
    <w:rPr>
      <w:rFonts w:ascii="Times New Roman" w:hAnsi="Times New Roman" w:cs="Times New Roman" w:hint="default"/>
      <w:smallCaps/>
    </w:rPr>
  </w:style>
  <w:style w:type="character" w:customStyle="1" w:styleId="1f2">
    <w:name w:val="Название книги1"/>
    <w:basedOn w:val="a0"/>
    <w:rsid w:val="001B0248"/>
    <w:rPr>
      <w:rFonts w:ascii="Times New Roman" w:hAnsi="Times New Roman" w:cs="Times New Roman" w:hint="default"/>
      <w:i/>
      <w:iCs/>
      <w:smallCaps/>
      <w:spacing w:val="5"/>
    </w:rPr>
  </w:style>
  <w:style w:type="paragraph" w:styleId="afff5">
    <w:name w:val="caption"/>
    <w:basedOn w:val="a"/>
    <w:next w:val="a"/>
    <w:uiPriority w:val="35"/>
    <w:qFormat/>
    <w:rsid w:val="001B024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rsid w:val="001B0248"/>
  </w:style>
  <w:style w:type="paragraph" w:customStyle="1" w:styleId="rteindent1">
    <w:name w:val="rteindent1"/>
    <w:basedOn w:val="a"/>
    <w:rsid w:val="001B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1B02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0">
    <w:name w:val="consnormal"/>
    <w:basedOn w:val="a"/>
    <w:rsid w:val="001B02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6">
    <w:name w:val="оснТекст"/>
    <w:link w:val="1f4"/>
    <w:uiPriority w:val="99"/>
    <w:rsid w:val="001B0248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f4">
    <w:name w:val="оснТекст Знак1"/>
    <w:basedOn w:val="a0"/>
    <w:link w:val="afff6"/>
    <w:uiPriority w:val="99"/>
    <w:locked/>
    <w:rsid w:val="001B0248"/>
    <w:rPr>
      <w:rFonts w:ascii="Arial" w:eastAsia="Calibri" w:hAnsi="Arial" w:cs="Calibri"/>
      <w:color w:val="000000"/>
      <w:sz w:val="24"/>
      <w:lang w:eastAsia="ar-SA"/>
    </w:rPr>
  </w:style>
  <w:style w:type="paragraph" w:customStyle="1" w:styleId="WW-">
    <w:name w:val="WW-Базовый"/>
    <w:rsid w:val="001B024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ff7">
    <w:name w:val="Table Grid"/>
    <w:basedOn w:val="a1"/>
    <w:uiPriority w:val="59"/>
    <w:rsid w:val="00C9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uiPriority w:val="99"/>
    <w:locked/>
    <w:rsid w:val="002C2C85"/>
    <w:rPr>
      <w:rFonts w:ascii="Calibri" w:eastAsia="Times New Roman" w:hAnsi="Calibri" w:cs="Times New Roman"/>
      <w:lang w:val="en-US" w:eastAsia="en-US" w:bidi="en-US"/>
    </w:rPr>
  </w:style>
  <w:style w:type="paragraph" w:customStyle="1" w:styleId="c14">
    <w:name w:val="c14"/>
    <w:basedOn w:val="a"/>
    <w:rsid w:val="002C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">
    <w:name w:val="c1 c2"/>
    <w:basedOn w:val="a0"/>
    <w:rsid w:val="002C2C85"/>
  </w:style>
  <w:style w:type="character" w:customStyle="1" w:styleId="c2">
    <w:name w:val="c2"/>
    <w:basedOn w:val="a0"/>
    <w:rsid w:val="002C2C85"/>
  </w:style>
  <w:style w:type="character" w:customStyle="1" w:styleId="c0">
    <w:name w:val="c0"/>
    <w:basedOn w:val="a0"/>
    <w:rsid w:val="002C2C85"/>
  </w:style>
  <w:style w:type="character" w:customStyle="1" w:styleId="c3">
    <w:name w:val="c3"/>
    <w:basedOn w:val="a0"/>
    <w:rsid w:val="002C2C85"/>
  </w:style>
  <w:style w:type="paragraph" w:customStyle="1" w:styleId="c7">
    <w:name w:val="c7"/>
    <w:basedOn w:val="a"/>
    <w:rsid w:val="00EB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13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ZlobinaLL</dc:creator>
  <cp:lastModifiedBy>ZlobinaLL</cp:lastModifiedBy>
  <cp:revision>15</cp:revision>
  <cp:lastPrinted>2021-08-23T02:31:00Z</cp:lastPrinted>
  <dcterms:created xsi:type="dcterms:W3CDTF">2021-07-09T08:48:00Z</dcterms:created>
  <dcterms:modified xsi:type="dcterms:W3CDTF">2022-07-07T08:11:00Z</dcterms:modified>
</cp:coreProperties>
</file>